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AF77C6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0592AA25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695FE4B" w14:textId="5ED7AA71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3603CF">
        <w:rPr>
          <w:rFonts w:ascii="Corbel" w:hAnsi="Corbel"/>
          <w:i/>
          <w:smallCaps/>
          <w:sz w:val="24"/>
          <w:szCs w:val="24"/>
        </w:rPr>
        <w:t>20</w:t>
      </w:r>
      <w:r w:rsidR="003041A5">
        <w:rPr>
          <w:rFonts w:ascii="Corbel" w:hAnsi="Corbel"/>
          <w:i/>
          <w:smallCaps/>
          <w:sz w:val="24"/>
          <w:szCs w:val="24"/>
        </w:rPr>
        <w:t>19</w:t>
      </w:r>
      <w:r w:rsidR="00385E86">
        <w:rPr>
          <w:rFonts w:ascii="Corbel" w:hAnsi="Corbel"/>
          <w:i/>
          <w:smallCaps/>
          <w:sz w:val="24"/>
          <w:szCs w:val="24"/>
        </w:rPr>
        <w:t>/20</w:t>
      </w:r>
      <w:r w:rsidR="00F921CE">
        <w:rPr>
          <w:rFonts w:ascii="Corbel" w:hAnsi="Corbel"/>
          <w:i/>
          <w:smallCaps/>
          <w:sz w:val="24"/>
          <w:szCs w:val="24"/>
        </w:rPr>
        <w:t>2</w:t>
      </w:r>
      <w:r w:rsidR="003041A5">
        <w:rPr>
          <w:rFonts w:ascii="Corbel" w:hAnsi="Corbel"/>
          <w:i/>
          <w:smallCaps/>
          <w:sz w:val="24"/>
          <w:szCs w:val="24"/>
        </w:rPr>
        <w:t>0</w:t>
      </w:r>
      <w:r w:rsidR="003603CF">
        <w:rPr>
          <w:rFonts w:ascii="Corbel" w:hAnsi="Corbel"/>
          <w:i/>
          <w:smallCaps/>
          <w:sz w:val="24"/>
          <w:szCs w:val="24"/>
        </w:rPr>
        <w:t xml:space="preserve"> – 202</w:t>
      </w:r>
      <w:r w:rsidR="003041A5">
        <w:rPr>
          <w:rFonts w:ascii="Corbel" w:hAnsi="Corbel"/>
          <w:i/>
          <w:smallCaps/>
          <w:sz w:val="24"/>
          <w:szCs w:val="24"/>
        </w:rPr>
        <w:t>3</w:t>
      </w:r>
      <w:r w:rsidR="003603CF">
        <w:rPr>
          <w:rFonts w:ascii="Corbel" w:hAnsi="Corbel"/>
          <w:i/>
          <w:smallCaps/>
          <w:sz w:val="24"/>
          <w:szCs w:val="24"/>
        </w:rPr>
        <w:t>/202</w:t>
      </w:r>
      <w:r w:rsidR="003041A5">
        <w:rPr>
          <w:rFonts w:ascii="Corbel" w:hAnsi="Corbel"/>
          <w:i/>
          <w:smallCaps/>
          <w:sz w:val="24"/>
          <w:szCs w:val="24"/>
        </w:rPr>
        <w:t>4</w:t>
      </w:r>
    </w:p>
    <w:p w14:paraId="23496D92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52FD4A36" w14:textId="33C4BF70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</w:t>
      </w:r>
      <w:r w:rsidR="00385E86">
        <w:rPr>
          <w:rFonts w:ascii="Corbel" w:hAnsi="Corbel"/>
          <w:sz w:val="20"/>
          <w:szCs w:val="20"/>
        </w:rPr>
        <w:t>akademicki   202</w:t>
      </w:r>
      <w:r w:rsidR="003041A5">
        <w:rPr>
          <w:rFonts w:ascii="Corbel" w:hAnsi="Corbel"/>
          <w:sz w:val="20"/>
          <w:szCs w:val="20"/>
        </w:rPr>
        <w:t>1</w:t>
      </w:r>
      <w:r w:rsidR="00311F2C">
        <w:rPr>
          <w:rFonts w:ascii="Corbel" w:hAnsi="Corbel"/>
          <w:sz w:val="20"/>
          <w:szCs w:val="20"/>
        </w:rPr>
        <w:t>/202</w:t>
      </w:r>
      <w:r w:rsidR="003041A5">
        <w:rPr>
          <w:rFonts w:ascii="Corbel" w:hAnsi="Corbel"/>
          <w:sz w:val="20"/>
          <w:szCs w:val="20"/>
        </w:rPr>
        <w:t>2</w:t>
      </w:r>
    </w:p>
    <w:p w14:paraId="5A14E118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E0C29A3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63E5013E" w14:textId="77777777" w:rsidTr="00B819C8">
        <w:tc>
          <w:tcPr>
            <w:tcW w:w="2694" w:type="dxa"/>
            <w:vAlign w:val="center"/>
          </w:tcPr>
          <w:p w14:paraId="63A63CD6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B78C9DC" w14:textId="77777777" w:rsidR="0085747A" w:rsidRPr="009C54AE" w:rsidRDefault="003603C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A2B78">
              <w:rPr>
                <w:rFonts w:ascii="Corbel" w:hAnsi="Corbel"/>
                <w:b w:val="0"/>
                <w:sz w:val="24"/>
                <w:szCs w:val="24"/>
              </w:rPr>
              <w:t>Postępowanie karne</w:t>
            </w:r>
          </w:p>
        </w:tc>
      </w:tr>
      <w:tr w:rsidR="0085747A" w:rsidRPr="009C54AE" w14:paraId="7745BB98" w14:textId="77777777" w:rsidTr="00B819C8">
        <w:tc>
          <w:tcPr>
            <w:tcW w:w="2694" w:type="dxa"/>
            <w:vAlign w:val="center"/>
          </w:tcPr>
          <w:p w14:paraId="636D9F55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F866AB9" w14:textId="77777777" w:rsidR="003603CF" w:rsidRDefault="003603CF" w:rsidP="003603CF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Postępowanie karne PRP22 </w:t>
            </w:r>
          </w:p>
          <w:p w14:paraId="62B93C28" w14:textId="77777777" w:rsidR="0085747A" w:rsidRPr="003603CF" w:rsidRDefault="003603CF" w:rsidP="003603CF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5A2B78">
              <w:rPr>
                <w:rFonts w:ascii="Corbel" w:hAnsi="Corbel"/>
                <w:b w:val="0"/>
                <w:sz w:val="24"/>
                <w:szCs w:val="24"/>
              </w:rPr>
              <w:t>Postępowanie karne – część praktyczna PRP23</w:t>
            </w:r>
          </w:p>
        </w:tc>
      </w:tr>
      <w:tr w:rsidR="0085747A" w:rsidRPr="009C54AE" w14:paraId="7FA9C84F" w14:textId="77777777" w:rsidTr="00B819C8">
        <w:tc>
          <w:tcPr>
            <w:tcW w:w="2694" w:type="dxa"/>
            <w:vAlign w:val="center"/>
          </w:tcPr>
          <w:p w14:paraId="493ABA18" w14:textId="77777777" w:rsidR="0085747A" w:rsidRPr="009C54AE" w:rsidRDefault="003603CF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D01F891" w14:textId="77777777" w:rsidR="0085747A" w:rsidRPr="009C54AE" w:rsidRDefault="008379A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eastAsia="Times New Roman" w:hAnsi="Corbel" w:cs="Courier New"/>
                <w:b w:val="0"/>
                <w:sz w:val="24"/>
                <w:szCs w:val="24"/>
                <w:lang w:eastAsia="pl-PL"/>
              </w:rPr>
              <w:t>Instytut Nauk Prawnych Kolegium Nauk Społecznych</w:t>
            </w:r>
          </w:p>
        </w:tc>
      </w:tr>
      <w:tr w:rsidR="0085747A" w:rsidRPr="009C54AE" w14:paraId="6838A90E" w14:textId="77777777" w:rsidTr="00B819C8">
        <w:tc>
          <w:tcPr>
            <w:tcW w:w="2694" w:type="dxa"/>
            <w:vAlign w:val="center"/>
          </w:tcPr>
          <w:p w14:paraId="2F7685C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0F7A9C4" w14:textId="77777777" w:rsidR="0085747A" w:rsidRPr="009C54AE" w:rsidRDefault="00AF5C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Zakład Prawa</w:t>
            </w:r>
            <w:r w:rsidR="003603CF" w:rsidRPr="005A2B78">
              <w:rPr>
                <w:rFonts w:ascii="Corbel" w:hAnsi="Corbel"/>
                <w:b w:val="0"/>
                <w:sz w:val="24"/>
                <w:szCs w:val="24"/>
              </w:rPr>
              <w:t xml:space="preserve"> Karnego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Procesowego</w:t>
            </w:r>
          </w:p>
        </w:tc>
      </w:tr>
      <w:tr w:rsidR="0085747A" w:rsidRPr="009C54AE" w14:paraId="2330CB68" w14:textId="77777777" w:rsidTr="00B819C8">
        <w:tc>
          <w:tcPr>
            <w:tcW w:w="2694" w:type="dxa"/>
            <w:vAlign w:val="center"/>
          </w:tcPr>
          <w:p w14:paraId="60BA6AC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AA0502D" w14:textId="77777777" w:rsidR="0085747A" w:rsidRPr="009C54AE" w:rsidRDefault="003603C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Prawo</w:t>
            </w:r>
          </w:p>
        </w:tc>
      </w:tr>
      <w:tr w:rsidR="0085747A" w:rsidRPr="009C54AE" w14:paraId="773143D6" w14:textId="77777777" w:rsidTr="00B819C8">
        <w:tc>
          <w:tcPr>
            <w:tcW w:w="2694" w:type="dxa"/>
            <w:vAlign w:val="center"/>
          </w:tcPr>
          <w:p w14:paraId="21F80E5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44A732C" w14:textId="77777777" w:rsidR="0085747A" w:rsidRPr="009C54AE" w:rsidRDefault="003603C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A2B78">
              <w:rPr>
                <w:rFonts w:ascii="Corbel" w:hAnsi="Corbel"/>
                <w:b w:val="0"/>
                <w:sz w:val="24"/>
                <w:szCs w:val="24"/>
              </w:rPr>
              <w:t>Jed</w:t>
            </w:r>
            <w:r>
              <w:rPr>
                <w:rFonts w:ascii="Corbel" w:hAnsi="Corbel"/>
                <w:b w:val="0"/>
                <w:sz w:val="24"/>
                <w:szCs w:val="24"/>
              </w:rPr>
              <w:t>n</w:t>
            </w:r>
            <w:r w:rsidRPr="005A2B78">
              <w:rPr>
                <w:rFonts w:ascii="Corbel" w:hAnsi="Corbel"/>
                <w:b w:val="0"/>
                <w:sz w:val="24"/>
                <w:szCs w:val="24"/>
              </w:rPr>
              <w:t>olite magisterskie</w:t>
            </w:r>
          </w:p>
        </w:tc>
      </w:tr>
      <w:tr w:rsidR="0085747A" w:rsidRPr="009C54AE" w14:paraId="3D461D66" w14:textId="77777777" w:rsidTr="00B819C8">
        <w:tc>
          <w:tcPr>
            <w:tcW w:w="2694" w:type="dxa"/>
            <w:vAlign w:val="center"/>
          </w:tcPr>
          <w:p w14:paraId="3804555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49BF8C" w14:textId="77777777" w:rsidR="0085747A" w:rsidRPr="009C54AE" w:rsidRDefault="003603C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A2B78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2AF732ED" w14:textId="77777777" w:rsidTr="00B819C8">
        <w:tc>
          <w:tcPr>
            <w:tcW w:w="2694" w:type="dxa"/>
            <w:vAlign w:val="center"/>
          </w:tcPr>
          <w:p w14:paraId="45E2AD1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4173FCC" w14:textId="77777777" w:rsidR="0085747A" w:rsidRPr="009C54AE" w:rsidRDefault="00A76F4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3603CF" w:rsidRPr="005A2B78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077B7284" w14:textId="77777777" w:rsidTr="00B819C8">
        <w:tc>
          <w:tcPr>
            <w:tcW w:w="2694" w:type="dxa"/>
            <w:vAlign w:val="center"/>
          </w:tcPr>
          <w:p w14:paraId="6869825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2B93D8F" w14:textId="77777777" w:rsidR="0085747A" w:rsidRPr="009C54AE" w:rsidRDefault="003603C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A2B78">
              <w:rPr>
                <w:rFonts w:ascii="Corbel" w:hAnsi="Corbel"/>
                <w:b w:val="0"/>
                <w:sz w:val="24"/>
                <w:szCs w:val="24"/>
              </w:rPr>
              <w:t xml:space="preserve">Rok III, semestr </w:t>
            </w:r>
            <w:r w:rsidR="00913AEC">
              <w:rPr>
                <w:rFonts w:ascii="Corbel" w:hAnsi="Corbel"/>
                <w:b w:val="0"/>
                <w:sz w:val="24"/>
                <w:szCs w:val="24"/>
              </w:rPr>
              <w:t xml:space="preserve">V i </w:t>
            </w:r>
            <w:r w:rsidRPr="005A2B78">
              <w:rPr>
                <w:rFonts w:ascii="Corbel" w:hAnsi="Corbel"/>
                <w:b w:val="0"/>
                <w:sz w:val="24"/>
                <w:szCs w:val="24"/>
              </w:rPr>
              <w:t>V</w:t>
            </w:r>
            <w:r w:rsidR="00AA6BF8"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9C54AE" w14:paraId="260D7436" w14:textId="77777777" w:rsidTr="00B819C8">
        <w:tc>
          <w:tcPr>
            <w:tcW w:w="2694" w:type="dxa"/>
            <w:vAlign w:val="center"/>
          </w:tcPr>
          <w:p w14:paraId="25E4E41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90EC0F6" w14:textId="77777777" w:rsidR="0085747A" w:rsidRPr="009C54AE" w:rsidRDefault="003603C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A2B78">
              <w:rPr>
                <w:rFonts w:ascii="Corbel" w:hAnsi="Corbel"/>
                <w:b w:val="0"/>
                <w:sz w:val="24"/>
                <w:szCs w:val="24"/>
              </w:rPr>
              <w:t>Obowiązkowy</w:t>
            </w:r>
          </w:p>
        </w:tc>
      </w:tr>
      <w:tr w:rsidR="00923D7D" w:rsidRPr="009C54AE" w14:paraId="52546F99" w14:textId="77777777" w:rsidTr="00B819C8">
        <w:tc>
          <w:tcPr>
            <w:tcW w:w="2694" w:type="dxa"/>
            <w:vAlign w:val="center"/>
          </w:tcPr>
          <w:p w14:paraId="6D300319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5F3BADC" w14:textId="77777777" w:rsidR="00923D7D" w:rsidRPr="009C54AE" w:rsidRDefault="003603C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85747A" w:rsidRPr="009C54AE" w14:paraId="46960672" w14:textId="77777777" w:rsidTr="00B819C8">
        <w:tc>
          <w:tcPr>
            <w:tcW w:w="2694" w:type="dxa"/>
            <w:vAlign w:val="center"/>
          </w:tcPr>
          <w:p w14:paraId="0C4A2D1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4B032B5" w14:textId="77777777" w:rsidR="0085747A" w:rsidRPr="00BD739A" w:rsidRDefault="00BD739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D739A">
              <w:rPr>
                <w:rFonts w:ascii="Corbel" w:hAnsi="Corbel"/>
                <w:b w:val="0"/>
                <w:sz w:val="24"/>
                <w:szCs w:val="24"/>
              </w:rPr>
              <w:t>Dr hab. P. K. Sowiński, prof. nadzw. UR</w:t>
            </w:r>
          </w:p>
        </w:tc>
      </w:tr>
      <w:tr w:rsidR="0085747A" w:rsidRPr="009C54AE" w14:paraId="3E6ADE45" w14:textId="77777777" w:rsidTr="00B819C8">
        <w:tc>
          <w:tcPr>
            <w:tcW w:w="2694" w:type="dxa"/>
            <w:vAlign w:val="center"/>
          </w:tcPr>
          <w:p w14:paraId="0482223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F66CFC1" w14:textId="77777777" w:rsidR="00BD739A" w:rsidRPr="00BD739A" w:rsidRDefault="00BD739A" w:rsidP="003603CF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BD739A">
              <w:rPr>
                <w:rFonts w:ascii="Corbel" w:hAnsi="Corbel"/>
                <w:b w:val="0"/>
                <w:sz w:val="24"/>
                <w:szCs w:val="24"/>
              </w:rPr>
              <w:t>Dr hab. P. K. Sowiński, prof. nadzw. UR</w:t>
            </w:r>
            <w:r>
              <w:rPr>
                <w:rFonts w:ascii="Corbel" w:hAnsi="Corbel"/>
                <w:b w:val="0"/>
                <w:sz w:val="24"/>
                <w:szCs w:val="24"/>
              </w:rPr>
              <w:t>,</w:t>
            </w:r>
          </w:p>
          <w:p w14:paraId="763CCEB1" w14:textId="77777777" w:rsidR="003603CF" w:rsidRPr="005A2B78" w:rsidRDefault="00BD739A" w:rsidP="003603CF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D</w:t>
            </w:r>
            <w:r w:rsidR="003603CF" w:rsidRPr="005A2B78">
              <w:rPr>
                <w:rFonts w:ascii="Corbel" w:hAnsi="Corbel"/>
                <w:b w:val="0"/>
                <w:color w:val="auto"/>
                <w:sz w:val="24"/>
                <w:szCs w:val="24"/>
              </w:rPr>
              <w:t>r hab. M.</w:t>
            </w:r>
            <w:r w:rsidR="003603CF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 w:rsidR="003603CF" w:rsidRPr="005A2B78">
              <w:rPr>
                <w:rFonts w:ascii="Corbel" w:hAnsi="Corbel"/>
                <w:b w:val="0"/>
                <w:color w:val="auto"/>
                <w:sz w:val="24"/>
                <w:szCs w:val="24"/>
              </w:rPr>
              <w:t>Klejnowska, prof. nadzw. UR,</w:t>
            </w:r>
          </w:p>
          <w:p w14:paraId="15D24341" w14:textId="77777777" w:rsidR="00BD739A" w:rsidRPr="003603CF" w:rsidRDefault="00BD739A" w:rsidP="003603CF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</w:p>
        </w:tc>
      </w:tr>
    </w:tbl>
    <w:p w14:paraId="24DDC5C0" w14:textId="77777777" w:rsidR="00923D7D" w:rsidRPr="009C54AE" w:rsidRDefault="0085747A" w:rsidP="00B935B2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6AF81191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9C6D811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3C50002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BEFB2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E07729B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C4705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17614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FB8AD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09BD1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8A9B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82F94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A26DD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5BADF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2E8C3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C52177E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DF5CA" w14:textId="77777777" w:rsidR="00015B8F" w:rsidRPr="009C54AE" w:rsidRDefault="00913AE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EB0E8A" w14:textId="77777777" w:rsidR="00015B8F" w:rsidRPr="009C54AE" w:rsidRDefault="00A76F4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27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99AE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D8506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9274F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CE10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161C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FB50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0A2C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C2D42A" w14:textId="77777777" w:rsidR="00015B8F" w:rsidRPr="009C54AE" w:rsidRDefault="00BD739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BD739A" w:rsidRPr="009C54AE" w14:paraId="5B1FF99B" w14:textId="77777777" w:rsidTr="00BD739A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BF426" w14:textId="77777777" w:rsidR="00BD739A" w:rsidRPr="009C54AE" w:rsidRDefault="00BD739A" w:rsidP="005A15E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21233" w14:textId="77777777" w:rsidR="00BD739A" w:rsidRPr="009C54AE" w:rsidRDefault="00A76F48" w:rsidP="005A15E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27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70F171" w14:textId="77777777" w:rsidR="00BD739A" w:rsidRPr="009C54AE" w:rsidRDefault="00BD739A" w:rsidP="005A15E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B3765" w14:textId="77777777" w:rsidR="00BD739A" w:rsidRPr="009C54AE" w:rsidRDefault="00BD739A" w:rsidP="005A15E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8F223" w14:textId="77777777" w:rsidR="00BD739A" w:rsidRPr="009C54AE" w:rsidRDefault="00BD739A" w:rsidP="005A15E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DF763" w14:textId="77777777" w:rsidR="00BD739A" w:rsidRPr="009C54AE" w:rsidRDefault="00BD739A" w:rsidP="005A15E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88687" w14:textId="77777777" w:rsidR="00BD739A" w:rsidRPr="009C54AE" w:rsidRDefault="00BD739A" w:rsidP="005A15E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DC2BC" w14:textId="77777777" w:rsidR="00BD739A" w:rsidRPr="009C54AE" w:rsidRDefault="00BD739A" w:rsidP="005A15E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46A09" w14:textId="77777777" w:rsidR="00BD739A" w:rsidRPr="009C54AE" w:rsidRDefault="00BD739A" w:rsidP="005A15E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4968A" w14:textId="77777777" w:rsidR="00BD739A" w:rsidRPr="009C54AE" w:rsidRDefault="00BD739A" w:rsidP="005A15E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</w:p>
        </w:tc>
      </w:tr>
    </w:tbl>
    <w:p w14:paraId="74B7A877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4C6D26B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1A833002" w14:textId="77777777" w:rsidR="0085747A" w:rsidRPr="009C54AE" w:rsidRDefault="00AA6BF8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 xml:space="preserve"> 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35D58E1A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5CB938F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8CB1414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1CE0D85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8E98161" w14:textId="77777777" w:rsidR="00AA6BF8" w:rsidRPr="005A2B78" w:rsidRDefault="00AA6BF8" w:rsidP="00AA6BF8">
      <w:pPr>
        <w:spacing w:after="0" w:line="240" w:lineRule="auto"/>
        <w:ind w:firstLine="709"/>
        <w:rPr>
          <w:rFonts w:ascii="Corbel" w:eastAsia="Times New Roman" w:hAnsi="Corbel"/>
          <w:sz w:val="24"/>
          <w:szCs w:val="24"/>
          <w:lang w:eastAsia="pl-PL"/>
        </w:rPr>
      </w:pPr>
      <w:r>
        <w:rPr>
          <w:rFonts w:ascii="Corbel" w:eastAsia="Times New Roman" w:hAnsi="Corbel"/>
          <w:sz w:val="24"/>
          <w:szCs w:val="24"/>
          <w:lang w:eastAsia="pl-PL"/>
        </w:rPr>
        <w:t>Wykład: egzamin pisemny</w:t>
      </w:r>
      <w:r w:rsidRPr="005A2B78">
        <w:rPr>
          <w:rFonts w:ascii="Corbel" w:eastAsia="Times New Roman" w:hAnsi="Corbel"/>
          <w:sz w:val="24"/>
          <w:szCs w:val="24"/>
          <w:lang w:eastAsia="pl-PL"/>
        </w:rPr>
        <w:t xml:space="preserve">  </w:t>
      </w:r>
    </w:p>
    <w:p w14:paraId="41154CD1" w14:textId="77777777" w:rsidR="00AA6BF8" w:rsidRPr="005A2B78" w:rsidRDefault="00AA6BF8" w:rsidP="00AA6BF8">
      <w:pPr>
        <w:pStyle w:val="Punktygwne"/>
        <w:spacing w:before="0" w:after="0"/>
        <w:ind w:firstLine="709"/>
        <w:rPr>
          <w:rFonts w:ascii="Corbel" w:hAnsi="Corbel"/>
          <w:b w:val="0"/>
          <w:szCs w:val="24"/>
        </w:rPr>
      </w:pPr>
      <w:r>
        <w:rPr>
          <w:rFonts w:ascii="Corbel" w:eastAsia="Times New Roman" w:hAnsi="Corbel"/>
          <w:b w:val="0"/>
          <w:smallCaps w:val="0"/>
          <w:szCs w:val="24"/>
          <w:lang w:eastAsia="pl-PL"/>
        </w:rPr>
        <w:t>Ć</w:t>
      </w:r>
      <w:r w:rsidRPr="005A2B78">
        <w:rPr>
          <w:rFonts w:ascii="Corbel" w:eastAsia="Times New Roman" w:hAnsi="Corbel"/>
          <w:b w:val="0"/>
          <w:smallCaps w:val="0"/>
          <w:szCs w:val="24"/>
          <w:lang w:eastAsia="pl-PL"/>
        </w:rPr>
        <w:t>wiczenia audytoryjne i</w:t>
      </w:r>
      <w:r>
        <w:rPr>
          <w:rFonts w:ascii="Corbel" w:eastAsia="Times New Roman" w:hAnsi="Corbel"/>
          <w:b w:val="0"/>
          <w:smallCaps w:val="0"/>
          <w:szCs w:val="24"/>
          <w:lang w:eastAsia="pl-PL"/>
        </w:rPr>
        <w:t xml:space="preserve"> praktyczne: zaliczenie z oceną</w:t>
      </w:r>
      <w:r w:rsidRPr="005A2B78">
        <w:rPr>
          <w:rFonts w:ascii="Corbel" w:eastAsia="Times New Roman" w:hAnsi="Corbel"/>
          <w:b w:val="0"/>
          <w:smallCaps w:val="0"/>
          <w:szCs w:val="24"/>
          <w:lang w:eastAsia="pl-PL"/>
        </w:rPr>
        <w:t xml:space="preserve">   </w:t>
      </w:r>
    </w:p>
    <w:p w14:paraId="6930BAF3" w14:textId="77777777" w:rsidR="00311F2C" w:rsidRDefault="00311F2C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D80F1FE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5DD700C" w14:textId="77777777" w:rsidTr="00745302">
        <w:tc>
          <w:tcPr>
            <w:tcW w:w="9670" w:type="dxa"/>
          </w:tcPr>
          <w:p w14:paraId="26D05E77" w14:textId="77777777" w:rsidR="00AA6BF8" w:rsidRPr="005A2B78" w:rsidRDefault="00AA6BF8" w:rsidP="00AA6BF8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5A2B78">
              <w:rPr>
                <w:rFonts w:ascii="Corbel" w:hAnsi="Corbel"/>
                <w:b w:val="0"/>
                <w:smallCaps w:val="0"/>
                <w:szCs w:val="24"/>
              </w:rPr>
              <w:t>Znajomość historii procesu karnego.</w:t>
            </w:r>
          </w:p>
          <w:p w14:paraId="22C4AFC2" w14:textId="77777777" w:rsidR="00AA6BF8" w:rsidRPr="005A2B78" w:rsidRDefault="00AA6BF8" w:rsidP="00AA6BF8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5A2B78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Znajomość podstawowej terminologii prawniczej.</w:t>
            </w:r>
          </w:p>
          <w:p w14:paraId="6E97659D" w14:textId="77777777" w:rsidR="00AA6BF8" w:rsidRPr="005A2B78" w:rsidRDefault="00AA6BF8" w:rsidP="00AA6BF8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5A2B78">
              <w:rPr>
                <w:rFonts w:ascii="Corbel" w:hAnsi="Corbel"/>
                <w:b w:val="0"/>
                <w:smallCaps w:val="0"/>
                <w:szCs w:val="24"/>
              </w:rPr>
              <w:t>Znajomość metod wykładni prawniczej.</w:t>
            </w:r>
          </w:p>
          <w:p w14:paraId="41222475" w14:textId="77777777" w:rsidR="0085747A" w:rsidRPr="009C54AE" w:rsidRDefault="00AA6BF8" w:rsidP="00AA6BF8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A2B78">
              <w:rPr>
                <w:rFonts w:ascii="Corbel" w:hAnsi="Corbel"/>
                <w:b w:val="0"/>
                <w:smallCaps w:val="0"/>
                <w:szCs w:val="24"/>
              </w:rPr>
              <w:t>Znajomość prawa karnego materialnego.</w:t>
            </w:r>
          </w:p>
        </w:tc>
      </w:tr>
    </w:tbl>
    <w:p w14:paraId="2B206A81" w14:textId="77777777" w:rsidR="00311F2C" w:rsidRDefault="00311F2C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5A2B128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1D72FA4A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EF8A98B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048D3056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1"/>
        <w:gridCol w:w="8957"/>
      </w:tblGrid>
      <w:tr w:rsidR="00E8197E" w:rsidRPr="005E6E85" w14:paraId="18490AC1" w14:textId="77777777" w:rsidTr="007F1472">
        <w:tc>
          <w:tcPr>
            <w:tcW w:w="675" w:type="dxa"/>
            <w:vAlign w:val="center"/>
          </w:tcPr>
          <w:p w14:paraId="378409DE" w14:textId="77777777" w:rsidR="00E8197E" w:rsidRPr="005A2B78" w:rsidRDefault="00E8197E" w:rsidP="007F1472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A2B78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9103" w:type="dxa"/>
            <w:vAlign w:val="center"/>
          </w:tcPr>
          <w:p w14:paraId="5F7B4D15" w14:textId="77777777" w:rsidR="00E8197E" w:rsidRPr="005A2B78" w:rsidRDefault="00E8197E" w:rsidP="007F1472">
            <w:pPr>
              <w:shd w:val="clear" w:color="auto" w:fill="FFFFFF"/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5A2B78">
              <w:rPr>
                <w:rFonts w:ascii="Corbel" w:eastAsia="Times New Roman" w:hAnsi="Corbel"/>
                <w:sz w:val="24"/>
                <w:szCs w:val="24"/>
                <w:lang w:eastAsia="pl-PL"/>
              </w:rPr>
              <w:t>Wykład ma za zadanie:  zapoznanie studentów z  terminologią, instytucjami oraz przebiegiem procesu karnego, a także z poglądami doktryny, aktualnym orzecznictwem sądowym w sprawach karnych  z uwzględnieniem standardów konstytucyjnych, europejskich i międzynarodowych.</w:t>
            </w:r>
          </w:p>
        </w:tc>
      </w:tr>
      <w:tr w:rsidR="00E8197E" w:rsidRPr="00341DFC" w14:paraId="615C476B" w14:textId="77777777" w:rsidTr="007F1472">
        <w:tc>
          <w:tcPr>
            <w:tcW w:w="675" w:type="dxa"/>
            <w:vAlign w:val="center"/>
          </w:tcPr>
          <w:p w14:paraId="452E45B6" w14:textId="77777777" w:rsidR="00E8197E" w:rsidRPr="005A2B78" w:rsidRDefault="00E8197E" w:rsidP="007F1472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5A2B78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9103" w:type="dxa"/>
            <w:vAlign w:val="center"/>
          </w:tcPr>
          <w:p w14:paraId="1B35286B" w14:textId="77777777" w:rsidR="00E8197E" w:rsidRPr="005A2B78" w:rsidRDefault="00E8197E" w:rsidP="007F1472">
            <w:pPr>
              <w:spacing w:after="0" w:line="240" w:lineRule="auto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 w:rsidRPr="005A2B78">
              <w:rPr>
                <w:rFonts w:ascii="Corbel" w:hAnsi="Corbel"/>
                <w:sz w:val="24"/>
                <w:szCs w:val="24"/>
              </w:rPr>
              <w:t>Ćwiczenia mają za zadanie: zapoznanie studenta z praktyką stosowania przepisów kodeksu postępowania karnego w przykładach konkretnych spraw karnych oraz sporządzaniem projektów decyzji i pism procesowych w sprawach karnych.</w:t>
            </w:r>
          </w:p>
        </w:tc>
      </w:tr>
    </w:tbl>
    <w:p w14:paraId="2C2CB6B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A69E145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5AF3F1A7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5"/>
        <w:gridCol w:w="5954"/>
        <w:gridCol w:w="1891"/>
      </w:tblGrid>
      <w:tr w:rsidR="0085747A" w:rsidRPr="009C54AE" w14:paraId="429BF18E" w14:textId="77777777" w:rsidTr="00E8197E">
        <w:tc>
          <w:tcPr>
            <w:tcW w:w="1701" w:type="dxa"/>
            <w:vAlign w:val="center"/>
          </w:tcPr>
          <w:p w14:paraId="5B8A687C" w14:textId="77777777" w:rsidR="0085747A" w:rsidRPr="00E8197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E8197E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E8197E">
              <w:rPr>
                <w:rFonts w:ascii="Corbel" w:hAnsi="Corbel"/>
                <w:smallCaps w:val="0"/>
                <w:szCs w:val="24"/>
              </w:rPr>
              <w:t xml:space="preserve"> (</w:t>
            </w:r>
            <w:r w:rsidR="00C05F44" w:rsidRPr="00E8197E">
              <w:rPr>
                <w:rFonts w:ascii="Corbel" w:hAnsi="Corbel"/>
                <w:smallCaps w:val="0"/>
                <w:szCs w:val="24"/>
              </w:rPr>
              <w:t>efekt uczenia się</w:t>
            </w:r>
            <w:r w:rsidR="00B82308" w:rsidRPr="00E8197E">
              <w:rPr>
                <w:rFonts w:ascii="Corbel" w:hAnsi="Corbel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67D74E90" w14:textId="77777777" w:rsidR="0085747A" w:rsidRPr="00E8197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E8197E">
              <w:rPr>
                <w:rFonts w:ascii="Corbel" w:hAnsi="Corbel"/>
                <w:smallCaps w:val="0"/>
                <w:szCs w:val="24"/>
              </w:rPr>
              <w:t xml:space="preserve">Treść efektu </w:t>
            </w:r>
            <w:r w:rsidR="00C05F44" w:rsidRPr="00E8197E">
              <w:rPr>
                <w:rFonts w:ascii="Corbel" w:hAnsi="Corbel"/>
                <w:smallCaps w:val="0"/>
                <w:szCs w:val="24"/>
              </w:rPr>
              <w:t xml:space="preserve">uczenia się </w:t>
            </w:r>
            <w:r w:rsidRPr="00E8197E">
              <w:rPr>
                <w:rFonts w:ascii="Corbel" w:hAnsi="Corbel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91" w:type="dxa"/>
            <w:vAlign w:val="center"/>
          </w:tcPr>
          <w:p w14:paraId="49EDCB45" w14:textId="77777777" w:rsidR="0085747A" w:rsidRPr="00E8197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E8197E">
              <w:rPr>
                <w:rFonts w:ascii="Corbel" w:hAnsi="Corbel"/>
                <w:smallCaps w:val="0"/>
                <w:szCs w:val="24"/>
              </w:rPr>
              <w:t xml:space="preserve">Odniesienie do efektów  kierunkowych </w:t>
            </w:r>
            <w:r w:rsidR="0030395F" w:rsidRPr="00E8197E">
              <w:rPr>
                <w:rStyle w:val="Odwoanieprzypisudolnego"/>
                <w:rFonts w:ascii="Corbel" w:hAnsi="Corbel"/>
                <w:smallCaps w:val="0"/>
                <w:szCs w:val="24"/>
              </w:rPr>
              <w:footnoteReference w:id="1"/>
            </w:r>
          </w:p>
        </w:tc>
      </w:tr>
      <w:tr w:rsidR="00E8197E" w:rsidRPr="005A2B78" w14:paraId="01FEE519" w14:textId="77777777" w:rsidTr="00E8197E">
        <w:tc>
          <w:tcPr>
            <w:tcW w:w="1701" w:type="dxa"/>
          </w:tcPr>
          <w:p w14:paraId="738EA61B" w14:textId="77777777" w:rsidR="00E8197E" w:rsidRPr="005A2B78" w:rsidRDefault="00E8197E" w:rsidP="00F2591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A2B78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42874BA0" w14:textId="77777777" w:rsidR="00E8197E" w:rsidRPr="005A2B78" w:rsidRDefault="00E8197E" w:rsidP="00F2591B">
            <w:pPr>
              <w:spacing w:after="0" w:line="240" w:lineRule="auto"/>
              <w:contextualSpacing/>
              <w:rPr>
                <w:rFonts w:ascii="Corbel" w:eastAsia="Cambria" w:hAnsi="Corbel"/>
                <w:sz w:val="24"/>
                <w:szCs w:val="24"/>
              </w:rPr>
            </w:pPr>
            <w:r w:rsidRPr="005A2B78">
              <w:rPr>
                <w:rFonts w:ascii="Corbel" w:eastAsia="Cambria" w:hAnsi="Corbel"/>
                <w:sz w:val="24"/>
                <w:szCs w:val="24"/>
              </w:rPr>
              <w:t>Student definiuje podstawowe pojęcia z postępowania karnego.</w:t>
            </w:r>
          </w:p>
        </w:tc>
        <w:tc>
          <w:tcPr>
            <w:tcW w:w="1891" w:type="dxa"/>
          </w:tcPr>
          <w:p w14:paraId="5B6D0FAA" w14:textId="77777777" w:rsidR="00E8197E" w:rsidRPr="005A2B78" w:rsidRDefault="00E8197E" w:rsidP="00F2591B">
            <w:pPr>
              <w:pStyle w:val="Punktygwne"/>
              <w:spacing w:before="0" w:after="0"/>
              <w:rPr>
                <w:rFonts w:ascii="Corbel" w:eastAsia="Cambria" w:hAnsi="Corbel"/>
                <w:b w:val="0"/>
                <w:szCs w:val="24"/>
              </w:rPr>
            </w:pPr>
            <w:r w:rsidRPr="005A2B78">
              <w:rPr>
                <w:rFonts w:ascii="Corbel" w:eastAsia="Cambria" w:hAnsi="Corbel"/>
                <w:b w:val="0"/>
                <w:szCs w:val="24"/>
              </w:rPr>
              <w:t>K_WO6</w:t>
            </w:r>
          </w:p>
        </w:tc>
      </w:tr>
      <w:tr w:rsidR="00E8197E" w:rsidRPr="005A2B78" w14:paraId="4804E03C" w14:textId="77777777" w:rsidTr="00E8197E">
        <w:tc>
          <w:tcPr>
            <w:tcW w:w="1701" w:type="dxa"/>
          </w:tcPr>
          <w:p w14:paraId="2AA7989F" w14:textId="77777777" w:rsidR="00E8197E" w:rsidRPr="005A2B78" w:rsidRDefault="00E8197E" w:rsidP="00F2591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A2B78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7A96C980" w14:textId="77777777" w:rsidR="00E8197E" w:rsidRPr="005A2B78" w:rsidRDefault="00E8197E" w:rsidP="00F2591B">
            <w:pPr>
              <w:spacing w:after="0" w:line="240" w:lineRule="auto"/>
              <w:contextualSpacing/>
              <w:rPr>
                <w:rFonts w:ascii="Corbel" w:eastAsia="Cambria" w:hAnsi="Corbel"/>
                <w:sz w:val="24"/>
                <w:szCs w:val="24"/>
              </w:rPr>
            </w:pPr>
            <w:r w:rsidRPr="005A2B78">
              <w:rPr>
                <w:rFonts w:ascii="Corbel" w:hAnsi="Corbel"/>
                <w:sz w:val="24"/>
                <w:szCs w:val="24"/>
              </w:rPr>
              <w:t xml:space="preserve">Student wymienia źródła prawa karnego procesowego, wskazuje przedmiot, cele i funkcje procesu, rozpoznaje relacje między procesem karnym, a innymi dziedzinami. </w:t>
            </w:r>
          </w:p>
        </w:tc>
        <w:tc>
          <w:tcPr>
            <w:tcW w:w="1891" w:type="dxa"/>
          </w:tcPr>
          <w:p w14:paraId="05BD3E1F" w14:textId="77777777" w:rsidR="00E8197E" w:rsidRPr="005A2B78" w:rsidRDefault="00E8197E" w:rsidP="00F2591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A2B78">
              <w:rPr>
                <w:rFonts w:ascii="Corbel" w:eastAsia="Cambria" w:hAnsi="Corbel"/>
                <w:b w:val="0"/>
                <w:szCs w:val="24"/>
              </w:rPr>
              <w:t>K_WO1, K_WO4, K_WO7</w:t>
            </w:r>
          </w:p>
        </w:tc>
      </w:tr>
      <w:tr w:rsidR="00E8197E" w:rsidRPr="005A2B78" w14:paraId="152D79DF" w14:textId="77777777" w:rsidTr="00E8197E">
        <w:trPr>
          <w:trHeight w:val="439"/>
        </w:trPr>
        <w:tc>
          <w:tcPr>
            <w:tcW w:w="1701" w:type="dxa"/>
          </w:tcPr>
          <w:p w14:paraId="7E1B47BE" w14:textId="77777777" w:rsidR="00E8197E" w:rsidRPr="005A2B78" w:rsidRDefault="00E8197E" w:rsidP="00F2591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A2B78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779C3E14" w14:textId="77777777" w:rsidR="00E8197E" w:rsidRPr="005A2B78" w:rsidRDefault="00E8197E" w:rsidP="00F2591B">
            <w:pPr>
              <w:spacing w:after="0" w:line="240" w:lineRule="auto"/>
              <w:contextualSpacing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5A2B78">
              <w:rPr>
                <w:rFonts w:ascii="Corbel" w:eastAsia="Cambria" w:hAnsi="Corbel"/>
                <w:sz w:val="24"/>
                <w:szCs w:val="24"/>
              </w:rPr>
              <w:t xml:space="preserve">Student charakteryzuje i klasyfikuje zagadnienia z zakresu  prawa karnego procesowego, cytuje przepisy prawa karnego procesowego. </w:t>
            </w:r>
          </w:p>
        </w:tc>
        <w:tc>
          <w:tcPr>
            <w:tcW w:w="1891" w:type="dxa"/>
          </w:tcPr>
          <w:p w14:paraId="4006816C" w14:textId="77777777" w:rsidR="00E8197E" w:rsidRPr="005A2B78" w:rsidRDefault="00E8197E" w:rsidP="00F2591B">
            <w:pPr>
              <w:spacing w:after="0" w:line="240" w:lineRule="auto"/>
              <w:contextualSpacing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5A2B78">
              <w:rPr>
                <w:rFonts w:ascii="Corbel" w:eastAsia="Cambria" w:hAnsi="Corbel"/>
                <w:sz w:val="24"/>
                <w:szCs w:val="24"/>
              </w:rPr>
              <w:t>K_WO2, K_W12</w:t>
            </w:r>
          </w:p>
          <w:p w14:paraId="549FE553" w14:textId="77777777" w:rsidR="00E8197E" w:rsidRPr="005A2B78" w:rsidRDefault="00E8197E" w:rsidP="00F2591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E8197E" w:rsidRPr="005A2B78" w14:paraId="376F6E8F" w14:textId="77777777" w:rsidTr="00E8197E">
        <w:trPr>
          <w:trHeight w:val="417"/>
        </w:trPr>
        <w:tc>
          <w:tcPr>
            <w:tcW w:w="1701" w:type="dxa"/>
          </w:tcPr>
          <w:p w14:paraId="0CA915E3" w14:textId="77777777" w:rsidR="00E8197E" w:rsidRPr="005A2B78" w:rsidRDefault="00E8197E" w:rsidP="00F2591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A2B78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4DB96FF1" w14:textId="77777777" w:rsidR="00E8197E" w:rsidRPr="005A2B78" w:rsidRDefault="00E8197E" w:rsidP="00F2591B">
            <w:pPr>
              <w:spacing w:after="0" w:line="240" w:lineRule="auto"/>
              <w:contextualSpacing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5A2B78">
              <w:rPr>
                <w:rFonts w:ascii="Corbel" w:eastAsia="Cambria" w:hAnsi="Corbel"/>
                <w:sz w:val="24"/>
                <w:szCs w:val="24"/>
              </w:rPr>
              <w:t xml:space="preserve">Student opisuje przebieg procesu karnego, a także stosuje przepisy karnoprocesowe do konkretnych sytuacji faktycznych. </w:t>
            </w:r>
          </w:p>
        </w:tc>
        <w:tc>
          <w:tcPr>
            <w:tcW w:w="1891" w:type="dxa"/>
          </w:tcPr>
          <w:p w14:paraId="5E085F85" w14:textId="77777777" w:rsidR="00E8197E" w:rsidRPr="005A2B78" w:rsidRDefault="00E8197E" w:rsidP="00F2591B">
            <w:pPr>
              <w:spacing w:after="0" w:line="240" w:lineRule="auto"/>
              <w:contextualSpacing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5A2B78">
              <w:rPr>
                <w:rFonts w:ascii="Corbel" w:eastAsia="Cambria" w:hAnsi="Corbel"/>
                <w:sz w:val="24"/>
                <w:szCs w:val="24"/>
              </w:rPr>
              <w:t>K_WO5</w:t>
            </w:r>
          </w:p>
          <w:p w14:paraId="02454B89" w14:textId="77777777" w:rsidR="00E8197E" w:rsidRPr="005A2B78" w:rsidRDefault="00E8197E" w:rsidP="00F2591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E8197E" w:rsidRPr="005A2B78" w14:paraId="795BCE2C" w14:textId="77777777" w:rsidTr="00E8197E">
        <w:trPr>
          <w:trHeight w:val="424"/>
        </w:trPr>
        <w:tc>
          <w:tcPr>
            <w:tcW w:w="1701" w:type="dxa"/>
          </w:tcPr>
          <w:p w14:paraId="48F128BC" w14:textId="77777777" w:rsidR="00E8197E" w:rsidRPr="005A2B78" w:rsidRDefault="00E8197E" w:rsidP="00F2591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A2B78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66B49B65" w14:textId="77777777" w:rsidR="00E8197E" w:rsidRPr="007E6B4C" w:rsidRDefault="00E8197E" w:rsidP="00F2591B">
            <w:pPr>
              <w:spacing w:after="0" w:line="240" w:lineRule="auto"/>
              <w:contextualSpacing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7E6B4C">
              <w:rPr>
                <w:rFonts w:ascii="Corbel" w:eastAsia="Cambria" w:hAnsi="Corbel"/>
                <w:sz w:val="24"/>
                <w:szCs w:val="24"/>
              </w:rPr>
              <w:t xml:space="preserve">Student odtwarza istotne poglądy doktryny i orzecznictwa sądowego w sprawach karnych z uwzględnieniem standardów konstytucyjnych, europejskich i międzynarodowych. </w:t>
            </w:r>
          </w:p>
        </w:tc>
        <w:tc>
          <w:tcPr>
            <w:tcW w:w="1891" w:type="dxa"/>
          </w:tcPr>
          <w:p w14:paraId="39BA6F7F" w14:textId="77777777" w:rsidR="00E8197E" w:rsidRPr="005A2B78" w:rsidRDefault="00E8197E" w:rsidP="00F2591B">
            <w:pPr>
              <w:spacing w:after="0" w:line="240" w:lineRule="auto"/>
              <w:contextualSpacing/>
              <w:jc w:val="both"/>
              <w:rPr>
                <w:rFonts w:ascii="Corbel" w:eastAsia="Cambria" w:hAnsi="Corbel"/>
                <w:sz w:val="24"/>
                <w:szCs w:val="24"/>
                <w:lang w:val="de-DE"/>
              </w:rPr>
            </w:pPr>
            <w:r w:rsidRPr="005A2B78">
              <w:rPr>
                <w:rFonts w:ascii="Corbel" w:eastAsia="Cambria" w:hAnsi="Corbel"/>
                <w:sz w:val="24"/>
                <w:szCs w:val="24"/>
                <w:lang w:val="de-DE"/>
              </w:rPr>
              <w:t>K_WO3, K_WO8,K_WO9, K_W10</w:t>
            </w:r>
          </w:p>
          <w:p w14:paraId="40543401" w14:textId="77777777" w:rsidR="00E8197E" w:rsidRPr="005A2B78" w:rsidRDefault="00E8197E" w:rsidP="00F2591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lang w:val="de-DE"/>
              </w:rPr>
            </w:pPr>
          </w:p>
        </w:tc>
      </w:tr>
      <w:tr w:rsidR="00E8197E" w:rsidRPr="005A2B78" w14:paraId="10F332AB" w14:textId="77777777" w:rsidTr="00E8197E">
        <w:trPr>
          <w:trHeight w:val="402"/>
        </w:trPr>
        <w:tc>
          <w:tcPr>
            <w:tcW w:w="1701" w:type="dxa"/>
          </w:tcPr>
          <w:p w14:paraId="52015695" w14:textId="77777777" w:rsidR="00E8197E" w:rsidRPr="005A2B78" w:rsidRDefault="00E8197E" w:rsidP="00F2591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A2B78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186381DA" w14:textId="77777777" w:rsidR="00E8197E" w:rsidRPr="007E6B4C" w:rsidRDefault="00E8197E" w:rsidP="00F2591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E6B4C">
              <w:rPr>
                <w:rFonts w:ascii="Corbel" w:hAnsi="Corbel"/>
                <w:b w:val="0"/>
                <w:smallCaps w:val="0"/>
                <w:szCs w:val="24"/>
              </w:rPr>
              <w:t>Student rozpoznaje strukturę Kodeksu postępowania karnego i porównuje ze sobą tryby procesowe.</w:t>
            </w:r>
          </w:p>
        </w:tc>
        <w:tc>
          <w:tcPr>
            <w:tcW w:w="1891" w:type="dxa"/>
          </w:tcPr>
          <w:p w14:paraId="3C793501" w14:textId="77777777" w:rsidR="00E8197E" w:rsidRPr="005A2B78" w:rsidRDefault="00E8197E" w:rsidP="00F2591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A2B78">
              <w:rPr>
                <w:rFonts w:ascii="Corbel" w:eastAsia="Cambria" w:hAnsi="Corbel"/>
                <w:b w:val="0"/>
                <w:szCs w:val="24"/>
              </w:rPr>
              <w:t>K_UO1</w:t>
            </w:r>
          </w:p>
        </w:tc>
      </w:tr>
      <w:tr w:rsidR="00E8197E" w:rsidRPr="005A2B78" w14:paraId="70C54090" w14:textId="77777777" w:rsidTr="00E8197E">
        <w:trPr>
          <w:trHeight w:val="384"/>
        </w:trPr>
        <w:tc>
          <w:tcPr>
            <w:tcW w:w="1701" w:type="dxa"/>
          </w:tcPr>
          <w:p w14:paraId="5CEB92A6" w14:textId="77777777" w:rsidR="00E8197E" w:rsidRPr="005A2B78" w:rsidRDefault="00E8197E" w:rsidP="00F2591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A2B78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14:paraId="5465E3EA" w14:textId="77777777" w:rsidR="00E8197E" w:rsidRPr="007E6B4C" w:rsidRDefault="00E8197E" w:rsidP="00F2591B">
            <w:pPr>
              <w:spacing w:after="0" w:line="240" w:lineRule="auto"/>
              <w:contextualSpacing/>
              <w:rPr>
                <w:rFonts w:ascii="Corbel" w:eastAsia="Cambria" w:hAnsi="Corbel"/>
                <w:sz w:val="24"/>
                <w:szCs w:val="24"/>
              </w:rPr>
            </w:pPr>
            <w:r w:rsidRPr="007E6B4C">
              <w:rPr>
                <w:rFonts w:ascii="Corbel" w:hAnsi="Corbel"/>
                <w:sz w:val="24"/>
                <w:szCs w:val="24"/>
              </w:rPr>
              <w:t xml:space="preserve"> Student  interpretuje przepisy </w:t>
            </w:r>
            <w:r>
              <w:rPr>
                <w:rFonts w:ascii="Corbel" w:hAnsi="Corbel"/>
                <w:sz w:val="24"/>
                <w:szCs w:val="24"/>
              </w:rPr>
              <w:t>K</w:t>
            </w:r>
            <w:r w:rsidRPr="007E6B4C">
              <w:rPr>
                <w:rFonts w:ascii="Corbel" w:hAnsi="Corbel"/>
                <w:sz w:val="24"/>
                <w:szCs w:val="24"/>
              </w:rPr>
              <w:t>odek</w:t>
            </w:r>
            <w:r>
              <w:rPr>
                <w:rFonts w:ascii="Corbel" w:hAnsi="Corbel"/>
                <w:sz w:val="24"/>
                <w:szCs w:val="24"/>
              </w:rPr>
              <w:t>s</w:t>
            </w:r>
            <w:r w:rsidRPr="007E6B4C">
              <w:rPr>
                <w:rFonts w:ascii="Corbel" w:hAnsi="Corbel"/>
                <w:sz w:val="24"/>
                <w:szCs w:val="24"/>
              </w:rPr>
              <w:t xml:space="preserve">u postępowania karnego  oraz  </w:t>
            </w:r>
            <w:r w:rsidR="00BD739A">
              <w:rPr>
                <w:rFonts w:ascii="Corbel" w:hAnsi="Corbel"/>
                <w:sz w:val="24"/>
                <w:szCs w:val="24"/>
              </w:rPr>
              <w:t>analizuje zmiany w tym zakresie</w:t>
            </w:r>
            <w:r w:rsidR="00BD739A">
              <w:rPr>
                <w:rFonts w:ascii="Corbel" w:hAnsi="Corbel"/>
                <w:sz w:val="24"/>
                <w:szCs w:val="24"/>
              </w:rPr>
              <w:br/>
            </w:r>
            <w:r w:rsidRPr="007E6B4C">
              <w:rPr>
                <w:rFonts w:ascii="Corbel" w:hAnsi="Corbel"/>
                <w:sz w:val="24"/>
                <w:szCs w:val="24"/>
              </w:rPr>
              <w:t xml:space="preserve">w ustawodawstwie karnoprocesowym. </w:t>
            </w:r>
          </w:p>
        </w:tc>
        <w:tc>
          <w:tcPr>
            <w:tcW w:w="1891" w:type="dxa"/>
          </w:tcPr>
          <w:p w14:paraId="63E55A47" w14:textId="77777777" w:rsidR="00E8197E" w:rsidRPr="005A2B78" w:rsidRDefault="00E8197E" w:rsidP="00F2591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A2B78">
              <w:rPr>
                <w:rFonts w:ascii="Corbel" w:eastAsia="Cambria" w:hAnsi="Corbel"/>
                <w:b w:val="0"/>
                <w:szCs w:val="24"/>
              </w:rPr>
              <w:t>K_UO1, K_UO3</w:t>
            </w:r>
          </w:p>
        </w:tc>
      </w:tr>
      <w:tr w:rsidR="00E8197E" w:rsidRPr="007E6B4C" w14:paraId="56B8815A" w14:textId="77777777" w:rsidTr="00E8197E">
        <w:trPr>
          <w:trHeight w:val="507"/>
        </w:trPr>
        <w:tc>
          <w:tcPr>
            <w:tcW w:w="1701" w:type="dxa"/>
          </w:tcPr>
          <w:p w14:paraId="5A4ACE4B" w14:textId="77777777" w:rsidR="00E8197E" w:rsidRPr="005A2B78" w:rsidRDefault="00E8197E" w:rsidP="00F2591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A2B78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6096" w:type="dxa"/>
          </w:tcPr>
          <w:p w14:paraId="02D9085D" w14:textId="77777777" w:rsidR="00E8197E" w:rsidRPr="007E6B4C" w:rsidRDefault="00E8197E" w:rsidP="00F2591B">
            <w:pPr>
              <w:spacing w:after="0" w:line="240" w:lineRule="auto"/>
              <w:contextualSpacing/>
              <w:rPr>
                <w:rFonts w:ascii="Corbel" w:eastAsia="Cambria" w:hAnsi="Corbel"/>
                <w:sz w:val="24"/>
                <w:szCs w:val="24"/>
              </w:rPr>
            </w:pPr>
            <w:r w:rsidRPr="007E6B4C">
              <w:rPr>
                <w:rFonts w:ascii="Corbel" w:hAnsi="Corbel"/>
                <w:sz w:val="24"/>
                <w:szCs w:val="24"/>
              </w:rPr>
              <w:t xml:space="preserve">Student analizuje przebieg procesu karnego.  </w:t>
            </w:r>
          </w:p>
        </w:tc>
        <w:tc>
          <w:tcPr>
            <w:tcW w:w="1891" w:type="dxa"/>
          </w:tcPr>
          <w:p w14:paraId="5B228797" w14:textId="77777777" w:rsidR="00E8197E" w:rsidRPr="007E6B4C" w:rsidRDefault="00E8197E" w:rsidP="00F2591B">
            <w:pPr>
              <w:pStyle w:val="Punktygwne"/>
              <w:spacing w:before="0" w:after="0"/>
              <w:rPr>
                <w:rFonts w:ascii="Corbel" w:eastAsia="Cambria" w:hAnsi="Corbel"/>
                <w:b w:val="0"/>
                <w:szCs w:val="24"/>
              </w:rPr>
            </w:pPr>
            <w:r w:rsidRPr="005A2B78">
              <w:rPr>
                <w:rFonts w:ascii="Corbel" w:eastAsia="Cambria" w:hAnsi="Corbel"/>
                <w:b w:val="0"/>
                <w:szCs w:val="24"/>
              </w:rPr>
              <w:t>K_U04</w:t>
            </w:r>
            <w:r>
              <w:rPr>
                <w:rFonts w:ascii="Corbel" w:eastAsia="Cambria" w:hAnsi="Corbel"/>
                <w:b w:val="0"/>
                <w:szCs w:val="24"/>
              </w:rPr>
              <w:t xml:space="preserve">, </w:t>
            </w:r>
            <w:r w:rsidRPr="005A2B78">
              <w:rPr>
                <w:rFonts w:ascii="Corbel" w:eastAsia="Cambria" w:hAnsi="Corbel"/>
                <w:b w:val="0"/>
                <w:szCs w:val="24"/>
              </w:rPr>
              <w:t>K_U10</w:t>
            </w:r>
          </w:p>
        </w:tc>
      </w:tr>
      <w:tr w:rsidR="00E8197E" w:rsidRPr="005A2B78" w14:paraId="5E1D359B" w14:textId="77777777" w:rsidTr="00E8197E">
        <w:trPr>
          <w:trHeight w:val="505"/>
        </w:trPr>
        <w:tc>
          <w:tcPr>
            <w:tcW w:w="1701" w:type="dxa"/>
          </w:tcPr>
          <w:p w14:paraId="7F472DD6" w14:textId="77777777" w:rsidR="00E8197E" w:rsidRPr="005A2B78" w:rsidRDefault="00E8197E" w:rsidP="00F2591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A2B78"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6096" w:type="dxa"/>
          </w:tcPr>
          <w:p w14:paraId="68B66A45" w14:textId="77777777" w:rsidR="00E8197E" w:rsidRPr="007E6B4C" w:rsidRDefault="00E8197E" w:rsidP="00F2591B">
            <w:pPr>
              <w:spacing w:after="0" w:line="240" w:lineRule="auto"/>
              <w:contextualSpacing/>
              <w:rPr>
                <w:rFonts w:ascii="Corbel" w:eastAsia="Cambria" w:hAnsi="Corbel"/>
                <w:sz w:val="24"/>
                <w:szCs w:val="24"/>
              </w:rPr>
            </w:pPr>
            <w:r w:rsidRPr="007E6B4C">
              <w:rPr>
                <w:rFonts w:ascii="Corbel" w:hAnsi="Corbel"/>
                <w:sz w:val="24"/>
                <w:szCs w:val="24"/>
              </w:rPr>
              <w:t xml:space="preserve">Student opracowuje projekty pism i decyzji procesowych w sprawach karnych (m.in. wyrok, postanowienie, akt </w:t>
            </w:r>
            <w:r w:rsidRPr="007E6B4C">
              <w:rPr>
                <w:rFonts w:ascii="Corbel" w:hAnsi="Corbel"/>
                <w:sz w:val="24"/>
                <w:szCs w:val="24"/>
              </w:rPr>
              <w:lastRenderedPageBreak/>
              <w:t xml:space="preserve">oskarżenia, postanowienia i zarządzenia w kwestii środków przymusu). </w:t>
            </w:r>
          </w:p>
        </w:tc>
        <w:tc>
          <w:tcPr>
            <w:tcW w:w="1891" w:type="dxa"/>
          </w:tcPr>
          <w:p w14:paraId="3917B8E7" w14:textId="77777777" w:rsidR="00E8197E" w:rsidRPr="005A2B78" w:rsidRDefault="00E8197E" w:rsidP="00F2591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A2B78">
              <w:rPr>
                <w:rFonts w:ascii="Corbel" w:eastAsia="Cambria" w:hAnsi="Corbel"/>
                <w:b w:val="0"/>
                <w:szCs w:val="24"/>
              </w:rPr>
              <w:lastRenderedPageBreak/>
              <w:t>K_UO9</w:t>
            </w:r>
          </w:p>
        </w:tc>
      </w:tr>
      <w:tr w:rsidR="00E8197E" w:rsidRPr="005A2B78" w14:paraId="4153DE4D" w14:textId="77777777" w:rsidTr="00E8197E">
        <w:trPr>
          <w:trHeight w:val="414"/>
        </w:trPr>
        <w:tc>
          <w:tcPr>
            <w:tcW w:w="1701" w:type="dxa"/>
          </w:tcPr>
          <w:p w14:paraId="219E6449" w14:textId="77777777" w:rsidR="00E8197E" w:rsidRPr="005A2B78" w:rsidRDefault="00E8197E" w:rsidP="00F2591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A2B78"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6096" w:type="dxa"/>
          </w:tcPr>
          <w:p w14:paraId="547A0A5A" w14:textId="77777777" w:rsidR="00E8197E" w:rsidRPr="007E6B4C" w:rsidRDefault="00E8197E" w:rsidP="00F2591B">
            <w:pPr>
              <w:spacing w:after="0" w:line="240" w:lineRule="auto"/>
              <w:contextualSpacing/>
              <w:rPr>
                <w:rFonts w:ascii="Corbel" w:eastAsia="Cambria" w:hAnsi="Corbel"/>
                <w:sz w:val="24"/>
                <w:szCs w:val="24"/>
              </w:rPr>
            </w:pPr>
            <w:r w:rsidRPr="007E6B4C">
              <w:rPr>
                <w:rFonts w:ascii="Corbel" w:hAnsi="Corbel"/>
                <w:sz w:val="24"/>
                <w:szCs w:val="24"/>
              </w:rPr>
              <w:t>Student rozwiązuje kazusy – wykorzystuje wiedzę teoretyczną do analizy przykładowego przebiegu procesu karnego. Student proponuje alternatywne rozwiązania stanów faktycznych n</w:t>
            </w:r>
            <w:r w:rsidR="00F2591B">
              <w:rPr>
                <w:rFonts w:ascii="Corbel" w:hAnsi="Corbel"/>
                <w:sz w:val="24"/>
                <w:szCs w:val="24"/>
              </w:rPr>
              <w:t>a tle prawa karnego procesowego</w:t>
            </w:r>
            <w:r w:rsidR="00F2591B">
              <w:rPr>
                <w:rFonts w:ascii="Corbel" w:hAnsi="Corbel"/>
                <w:sz w:val="24"/>
                <w:szCs w:val="24"/>
              </w:rPr>
              <w:br/>
            </w:r>
            <w:r w:rsidRPr="007E6B4C">
              <w:rPr>
                <w:rFonts w:ascii="Corbel" w:hAnsi="Corbel"/>
                <w:sz w:val="24"/>
                <w:szCs w:val="24"/>
              </w:rPr>
              <w:t xml:space="preserve">w sytuacji zmiany okoliczności. </w:t>
            </w:r>
          </w:p>
        </w:tc>
        <w:tc>
          <w:tcPr>
            <w:tcW w:w="1891" w:type="dxa"/>
          </w:tcPr>
          <w:p w14:paraId="68EC039F" w14:textId="77777777" w:rsidR="00E8197E" w:rsidRPr="005A2B78" w:rsidRDefault="00E8197E" w:rsidP="00F2591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A2B78">
              <w:rPr>
                <w:rFonts w:ascii="Corbel" w:eastAsia="Cambria" w:hAnsi="Corbel"/>
                <w:b w:val="0"/>
                <w:szCs w:val="24"/>
              </w:rPr>
              <w:t>K_UO4, K_UO5, K_U10</w:t>
            </w:r>
          </w:p>
        </w:tc>
      </w:tr>
      <w:tr w:rsidR="00E8197E" w:rsidRPr="005A2B78" w14:paraId="17F9B47D" w14:textId="77777777" w:rsidTr="00E8197E">
        <w:trPr>
          <w:trHeight w:val="722"/>
        </w:trPr>
        <w:tc>
          <w:tcPr>
            <w:tcW w:w="1701" w:type="dxa"/>
          </w:tcPr>
          <w:p w14:paraId="49840D42" w14:textId="77777777" w:rsidR="00E8197E" w:rsidRPr="005A2B78" w:rsidRDefault="00E8197E" w:rsidP="00F2591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A2B78">
              <w:rPr>
                <w:rFonts w:ascii="Corbel" w:hAnsi="Corbel"/>
                <w:b w:val="0"/>
                <w:smallCaps w:val="0"/>
                <w:szCs w:val="24"/>
              </w:rPr>
              <w:t>EK_11</w:t>
            </w:r>
          </w:p>
        </w:tc>
        <w:tc>
          <w:tcPr>
            <w:tcW w:w="6096" w:type="dxa"/>
          </w:tcPr>
          <w:p w14:paraId="69FD7C48" w14:textId="77777777" w:rsidR="00E8197E" w:rsidRPr="005A2B78" w:rsidRDefault="00E8197E" w:rsidP="00F2591B">
            <w:pPr>
              <w:spacing w:after="0" w:line="240" w:lineRule="auto"/>
              <w:contextualSpacing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5A2B78">
              <w:rPr>
                <w:rFonts w:ascii="Corbel" w:eastAsia="Cambria" w:hAnsi="Corbel"/>
                <w:sz w:val="24"/>
                <w:szCs w:val="24"/>
              </w:rPr>
              <w:t xml:space="preserve">Student konstruuje teoretyczne rozwiązania, wyprowadza wnioski na podstawie twierdzeń, poddaje krytyce dotychczasowe rozwiązania karnoprocesowe, projektuje nowe unormowania karnoprocesowe. </w:t>
            </w:r>
          </w:p>
        </w:tc>
        <w:tc>
          <w:tcPr>
            <w:tcW w:w="1891" w:type="dxa"/>
          </w:tcPr>
          <w:p w14:paraId="3C95D828" w14:textId="77777777" w:rsidR="00E8197E" w:rsidRPr="005A2B78" w:rsidRDefault="00E8197E" w:rsidP="00F2591B">
            <w:pPr>
              <w:spacing w:after="0" w:line="240" w:lineRule="auto"/>
              <w:contextualSpacing/>
              <w:rPr>
                <w:rFonts w:ascii="Corbel" w:eastAsia="Cambria" w:hAnsi="Corbel"/>
                <w:sz w:val="24"/>
                <w:szCs w:val="24"/>
              </w:rPr>
            </w:pPr>
            <w:r w:rsidRPr="005A2B78">
              <w:rPr>
                <w:rFonts w:ascii="Corbel" w:eastAsia="Cambria" w:hAnsi="Corbel"/>
                <w:sz w:val="24"/>
                <w:szCs w:val="24"/>
              </w:rPr>
              <w:t>K_UO6, K_UO7, K_UO8, K_U11, K_U15, K_U16</w:t>
            </w:r>
          </w:p>
          <w:p w14:paraId="5B9255FD" w14:textId="77777777" w:rsidR="00E8197E" w:rsidRPr="005A2B78" w:rsidRDefault="00E8197E" w:rsidP="00F2591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E8197E" w:rsidRPr="005A2B78" w14:paraId="0C5DBAF1" w14:textId="77777777" w:rsidTr="00E8197E">
        <w:trPr>
          <w:trHeight w:val="722"/>
        </w:trPr>
        <w:tc>
          <w:tcPr>
            <w:tcW w:w="1701" w:type="dxa"/>
          </w:tcPr>
          <w:p w14:paraId="618DD043" w14:textId="77777777" w:rsidR="00E8197E" w:rsidRPr="005A2B78" w:rsidRDefault="00E8197E" w:rsidP="00F2591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A2B78">
              <w:rPr>
                <w:rFonts w:ascii="Corbel" w:hAnsi="Corbel"/>
                <w:b w:val="0"/>
                <w:smallCaps w:val="0"/>
                <w:szCs w:val="24"/>
              </w:rPr>
              <w:t>EK_12</w:t>
            </w:r>
          </w:p>
        </w:tc>
        <w:tc>
          <w:tcPr>
            <w:tcW w:w="6096" w:type="dxa"/>
          </w:tcPr>
          <w:p w14:paraId="187B84AA" w14:textId="77777777" w:rsidR="00E8197E" w:rsidRPr="007E6B4C" w:rsidRDefault="00E8197E" w:rsidP="00F2591B">
            <w:pPr>
              <w:spacing w:after="0" w:line="240" w:lineRule="auto"/>
              <w:contextualSpacing/>
              <w:rPr>
                <w:rFonts w:ascii="Corbel" w:eastAsia="Cambria" w:hAnsi="Corbel"/>
                <w:sz w:val="24"/>
                <w:szCs w:val="24"/>
              </w:rPr>
            </w:pPr>
            <w:r w:rsidRPr="007E6B4C">
              <w:rPr>
                <w:rFonts w:ascii="Corbel" w:hAnsi="Corbel"/>
                <w:sz w:val="24"/>
                <w:szCs w:val="24"/>
              </w:rPr>
              <w:t xml:space="preserve">Student  jest otwarty na nowe rozwiązania i argumenty dotyczące zagadnień karnoprocesowych. </w:t>
            </w:r>
          </w:p>
        </w:tc>
        <w:tc>
          <w:tcPr>
            <w:tcW w:w="1891" w:type="dxa"/>
          </w:tcPr>
          <w:p w14:paraId="559D3DEE" w14:textId="77777777" w:rsidR="00E8197E" w:rsidRPr="005A2B78" w:rsidRDefault="00E8197E" w:rsidP="00F2591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A2B78">
              <w:rPr>
                <w:rFonts w:ascii="Corbel" w:eastAsia="Cambria" w:hAnsi="Corbel"/>
                <w:b w:val="0"/>
                <w:szCs w:val="24"/>
              </w:rPr>
              <w:t>K_KO1</w:t>
            </w:r>
          </w:p>
        </w:tc>
      </w:tr>
      <w:tr w:rsidR="00E8197E" w:rsidRPr="005A2B78" w14:paraId="6ED5FA8E" w14:textId="77777777" w:rsidTr="00E8197E">
        <w:trPr>
          <w:trHeight w:val="722"/>
        </w:trPr>
        <w:tc>
          <w:tcPr>
            <w:tcW w:w="1701" w:type="dxa"/>
          </w:tcPr>
          <w:p w14:paraId="02D95D1C" w14:textId="77777777" w:rsidR="00E8197E" w:rsidRPr="005A2B78" w:rsidRDefault="00E8197E" w:rsidP="00F2591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A2B78">
              <w:rPr>
                <w:rFonts w:ascii="Corbel" w:hAnsi="Corbel"/>
                <w:b w:val="0"/>
                <w:smallCaps w:val="0"/>
                <w:szCs w:val="24"/>
              </w:rPr>
              <w:t>EK_13</w:t>
            </w:r>
          </w:p>
        </w:tc>
        <w:tc>
          <w:tcPr>
            <w:tcW w:w="6096" w:type="dxa"/>
          </w:tcPr>
          <w:p w14:paraId="67D5BF6E" w14:textId="77777777" w:rsidR="00E8197E" w:rsidRPr="005A2B78" w:rsidRDefault="00E8197E" w:rsidP="00F2591B">
            <w:pPr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5A2B78">
              <w:rPr>
                <w:rFonts w:ascii="Corbel" w:eastAsia="Cambria" w:hAnsi="Corbel"/>
                <w:sz w:val="24"/>
                <w:szCs w:val="24"/>
              </w:rPr>
              <w:t xml:space="preserve">Student jest zorientowany jak funkcjonuje wymiar sprawiedliwości </w:t>
            </w:r>
            <w:r>
              <w:rPr>
                <w:rFonts w:ascii="Corbel" w:eastAsia="Cambria" w:hAnsi="Corbel"/>
                <w:sz w:val="24"/>
                <w:szCs w:val="24"/>
              </w:rPr>
              <w:t>oraz</w:t>
            </w:r>
            <w:r w:rsidRPr="005A2B78">
              <w:rPr>
                <w:rFonts w:ascii="Corbel" w:eastAsia="Cambria" w:hAnsi="Corbel"/>
                <w:sz w:val="24"/>
                <w:szCs w:val="24"/>
              </w:rPr>
              <w:t xml:space="preserve"> organy ścigania w sprawach karnych i jakie są kompetencje procesowe tzw. kwalifikowanych uczestników procesu. </w:t>
            </w:r>
          </w:p>
        </w:tc>
        <w:tc>
          <w:tcPr>
            <w:tcW w:w="1891" w:type="dxa"/>
          </w:tcPr>
          <w:p w14:paraId="0E1DCB03" w14:textId="77777777" w:rsidR="00E8197E" w:rsidRPr="005A2B78" w:rsidRDefault="00E8197E" w:rsidP="00F2591B">
            <w:pPr>
              <w:spacing w:after="0" w:line="240" w:lineRule="auto"/>
              <w:rPr>
                <w:rFonts w:ascii="Corbel" w:eastAsia="Cambria" w:hAnsi="Corbel"/>
                <w:sz w:val="24"/>
                <w:szCs w:val="24"/>
              </w:rPr>
            </w:pPr>
            <w:r w:rsidRPr="005A2B78">
              <w:rPr>
                <w:rFonts w:ascii="Corbel" w:eastAsia="Cambria" w:hAnsi="Corbel"/>
                <w:sz w:val="24"/>
                <w:szCs w:val="24"/>
              </w:rPr>
              <w:t>K_KO5, K_KO6</w:t>
            </w:r>
          </w:p>
          <w:p w14:paraId="2801F9B9" w14:textId="77777777" w:rsidR="00E8197E" w:rsidRPr="005A2B78" w:rsidRDefault="00E8197E" w:rsidP="00F2591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E8197E" w:rsidRPr="005A2B78" w14:paraId="154319DC" w14:textId="77777777" w:rsidTr="00E8197E">
        <w:trPr>
          <w:trHeight w:val="722"/>
        </w:trPr>
        <w:tc>
          <w:tcPr>
            <w:tcW w:w="1701" w:type="dxa"/>
          </w:tcPr>
          <w:p w14:paraId="21FA1D50" w14:textId="77777777" w:rsidR="00E8197E" w:rsidRPr="005A2B78" w:rsidRDefault="00E8197E" w:rsidP="00F2591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A2B78">
              <w:rPr>
                <w:rFonts w:ascii="Corbel" w:hAnsi="Corbel"/>
                <w:b w:val="0"/>
                <w:smallCaps w:val="0"/>
                <w:szCs w:val="24"/>
              </w:rPr>
              <w:t>EK_14</w:t>
            </w:r>
          </w:p>
        </w:tc>
        <w:tc>
          <w:tcPr>
            <w:tcW w:w="6096" w:type="dxa"/>
          </w:tcPr>
          <w:p w14:paraId="13434621" w14:textId="77777777" w:rsidR="00E8197E" w:rsidRPr="007E6B4C" w:rsidRDefault="00E8197E" w:rsidP="00F2591B">
            <w:pPr>
              <w:spacing w:after="0" w:line="240" w:lineRule="auto"/>
              <w:contextualSpacing/>
              <w:rPr>
                <w:rFonts w:ascii="Corbel" w:eastAsia="Cambria" w:hAnsi="Corbel"/>
                <w:sz w:val="24"/>
                <w:szCs w:val="24"/>
              </w:rPr>
            </w:pPr>
            <w:r w:rsidRPr="007E6B4C">
              <w:rPr>
                <w:rFonts w:ascii="Corbel" w:hAnsi="Corbel"/>
                <w:sz w:val="24"/>
                <w:szCs w:val="24"/>
              </w:rPr>
              <w:t xml:space="preserve">Student dba o czytelny i akceptowalny z punktu widzenia przedmiotu sposób wyrażana się oraz komunikowania z otoczeniem przy formułowaniu treści projektowanych pism i decyzji procesowych. </w:t>
            </w:r>
          </w:p>
        </w:tc>
        <w:tc>
          <w:tcPr>
            <w:tcW w:w="1891" w:type="dxa"/>
          </w:tcPr>
          <w:p w14:paraId="16E61F15" w14:textId="77777777" w:rsidR="00E8197E" w:rsidRPr="005A2B78" w:rsidRDefault="00E8197E" w:rsidP="00F2591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A2B78">
              <w:rPr>
                <w:rFonts w:ascii="Corbel" w:eastAsia="Cambria" w:hAnsi="Corbel"/>
                <w:b w:val="0"/>
                <w:szCs w:val="24"/>
              </w:rPr>
              <w:t>K_KO2, K_Ko3</w:t>
            </w:r>
          </w:p>
        </w:tc>
      </w:tr>
      <w:tr w:rsidR="00E8197E" w:rsidRPr="005A2B78" w14:paraId="4E7EF6CF" w14:textId="77777777" w:rsidTr="00E8197E">
        <w:trPr>
          <w:trHeight w:val="722"/>
        </w:trPr>
        <w:tc>
          <w:tcPr>
            <w:tcW w:w="1701" w:type="dxa"/>
          </w:tcPr>
          <w:p w14:paraId="4A43CD5C" w14:textId="77777777" w:rsidR="00E8197E" w:rsidRPr="005A2B78" w:rsidRDefault="00E8197E" w:rsidP="00F2591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A2B78">
              <w:rPr>
                <w:rFonts w:ascii="Corbel" w:hAnsi="Corbel"/>
                <w:b w:val="0"/>
                <w:smallCaps w:val="0"/>
                <w:szCs w:val="24"/>
              </w:rPr>
              <w:t>EK_15</w:t>
            </w:r>
          </w:p>
        </w:tc>
        <w:tc>
          <w:tcPr>
            <w:tcW w:w="6096" w:type="dxa"/>
          </w:tcPr>
          <w:p w14:paraId="262A245B" w14:textId="77777777" w:rsidR="00E8197E" w:rsidRPr="007E6B4C" w:rsidRDefault="00E8197E" w:rsidP="00F2591B">
            <w:pPr>
              <w:spacing w:after="0" w:line="240" w:lineRule="auto"/>
              <w:contextualSpacing/>
              <w:rPr>
                <w:rFonts w:ascii="Corbel" w:eastAsia="Cambria" w:hAnsi="Corbel"/>
                <w:sz w:val="24"/>
                <w:szCs w:val="24"/>
              </w:rPr>
            </w:pPr>
            <w:r w:rsidRPr="007E6B4C">
              <w:rPr>
                <w:rFonts w:ascii="Corbel" w:hAnsi="Corbel"/>
                <w:sz w:val="24"/>
                <w:szCs w:val="24"/>
              </w:rPr>
              <w:t xml:space="preserve">Student dyskutuje i zachowuje krytycyzm w wyrażaniu opinii na tematy karnoprocesowe. </w:t>
            </w:r>
          </w:p>
        </w:tc>
        <w:tc>
          <w:tcPr>
            <w:tcW w:w="1891" w:type="dxa"/>
          </w:tcPr>
          <w:p w14:paraId="39C17A0C" w14:textId="77777777" w:rsidR="00E8197E" w:rsidRPr="005A2B78" w:rsidRDefault="00E8197E" w:rsidP="00F2591B">
            <w:pPr>
              <w:pStyle w:val="Punktygwne"/>
              <w:spacing w:before="0" w:after="0"/>
              <w:rPr>
                <w:rFonts w:ascii="Corbel" w:eastAsia="Cambria" w:hAnsi="Corbel"/>
                <w:b w:val="0"/>
                <w:szCs w:val="24"/>
              </w:rPr>
            </w:pPr>
            <w:r w:rsidRPr="005A2B78">
              <w:rPr>
                <w:rFonts w:ascii="Corbel" w:eastAsia="Cambria" w:hAnsi="Corbel"/>
                <w:b w:val="0"/>
                <w:szCs w:val="24"/>
              </w:rPr>
              <w:t>K_KO7, K_KO8</w:t>
            </w:r>
          </w:p>
          <w:p w14:paraId="4E73E0AC" w14:textId="77777777" w:rsidR="00E8197E" w:rsidRPr="005A2B78" w:rsidRDefault="00E8197E" w:rsidP="00F2591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A2B78">
              <w:rPr>
                <w:rFonts w:ascii="Corbel" w:eastAsia="Cambria" w:hAnsi="Corbel"/>
                <w:b w:val="0"/>
                <w:szCs w:val="24"/>
              </w:rPr>
              <w:t xml:space="preserve"> </w:t>
            </w:r>
          </w:p>
        </w:tc>
      </w:tr>
      <w:tr w:rsidR="00E8197E" w:rsidRPr="005A2B78" w14:paraId="013FDF58" w14:textId="77777777" w:rsidTr="00E8197E">
        <w:trPr>
          <w:trHeight w:val="722"/>
        </w:trPr>
        <w:tc>
          <w:tcPr>
            <w:tcW w:w="1701" w:type="dxa"/>
          </w:tcPr>
          <w:p w14:paraId="77CF323F" w14:textId="77777777" w:rsidR="00E8197E" w:rsidRPr="005A2B78" w:rsidRDefault="00E8197E" w:rsidP="00F2591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A2B78">
              <w:rPr>
                <w:rFonts w:ascii="Corbel" w:hAnsi="Corbel"/>
                <w:b w:val="0"/>
                <w:smallCaps w:val="0"/>
                <w:szCs w:val="24"/>
              </w:rPr>
              <w:t>EK_16</w:t>
            </w:r>
          </w:p>
        </w:tc>
        <w:tc>
          <w:tcPr>
            <w:tcW w:w="6096" w:type="dxa"/>
          </w:tcPr>
          <w:p w14:paraId="62C78CED" w14:textId="77777777" w:rsidR="00E8197E" w:rsidRPr="007E6B4C" w:rsidRDefault="00E8197E" w:rsidP="00F2591B">
            <w:pPr>
              <w:spacing w:after="0" w:line="240" w:lineRule="auto"/>
              <w:contextualSpacing/>
              <w:rPr>
                <w:rFonts w:ascii="Corbel" w:eastAsia="Cambria" w:hAnsi="Corbel"/>
                <w:sz w:val="24"/>
                <w:szCs w:val="24"/>
              </w:rPr>
            </w:pPr>
            <w:r w:rsidRPr="007E6B4C">
              <w:rPr>
                <w:rFonts w:ascii="Corbel" w:hAnsi="Corbel"/>
                <w:sz w:val="24"/>
                <w:szCs w:val="24"/>
              </w:rPr>
              <w:t xml:space="preserve">Student, inspirowany na zajęciach, samodzielnie dąży do  uzupełnienia wiedzy i umiejętności w zakresie prawa karnego procesowego. </w:t>
            </w:r>
          </w:p>
        </w:tc>
        <w:tc>
          <w:tcPr>
            <w:tcW w:w="1891" w:type="dxa"/>
          </w:tcPr>
          <w:p w14:paraId="1C764B9F" w14:textId="77777777" w:rsidR="00E8197E" w:rsidRPr="005A2B78" w:rsidRDefault="00E8197E" w:rsidP="00F2591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A2B78">
              <w:rPr>
                <w:rFonts w:ascii="Corbel" w:eastAsia="Cambria" w:hAnsi="Corbel"/>
                <w:b w:val="0"/>
                <w:szCs w:val="24"/>
              </w:rPr>
              <w:t>K_KO7</w:t>
            </w:r>
          </w:p>
        </w:tc>
      </w:tr>
      <w:tr w:rsidR="00E8197E" w:rsidRPr="005A2B78" w14:paraId="1A7AC24D" w14:textId="77777777" w:rsidTr="00E8197E">
        <w:tc>
          <w:tcPr>
            <w:tcW w:w="1701" w:type="dxa"/>
          </w:tcPr>
          <w:p w14:paraId="0A67D883" w14:textId="77777777" w:rsidR="00E8197E" w:rsidRPr="005A2B78" w:rsidRDefault="00E8197E" w:rsidP="00F2591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A2B78">
              <w:rPr>
                <w:rFonts w:ascii="Corbel" w:hAnsi="Corbel"/>
                <w:b w:val="0"/>
                <w:smallCaps w:val="0"/>
                <w:szCs w:val="24"/>
              </w:rPr>
              <w:t>EK_17</w:t>
            </w:r>
          </w:p>
        </w:tc>
        <w:tc>
          <w:tcPr>
            <w:tcW w:w="6096" w:type="dxa"/>
          </w:tcPr>
          <w:p w14:paraId="4CE9CD24" w14:textId="77777777" w:rsidR="00E8197E" w:rsidRPr="007E6B4C" w:rsidRDefault="00E8197E" w:rsidP="00F2591B">
            <w:pPr>
              <w:spacing w:after="0" w:line="240" w:lineRule="auto"/>
              <w:contextualSpacing/>
              <w:rPr>
                <w:rFonts w:ascii="Corbel" w:eastAsia="Cambria" w:hAnsi="Corbel"/>
                <w:sz w:val="24"/>
                <w:szCs w:val="24"/>
              </w:rPr>
            </w:pPr>
            <w:r w:rsidRPr="007E6B4C">
              <w:rPr>
                <w:rFonts w:ascii="Corbel" w:hAnsi="Corbel"/>
                <w:sz w:val="24"/>
                <w:szCs w:val="24"/>
              </w:rPr>
              <w:t xml:space="preserve">Student posiada umiejętność pracy w zespole: planuje i projektuje wspólnie z innymi studentami w grupie działania organów procesowych, obrońców lub pełnomocników na przykładach konkretnych spraw karnych. </w:t>
            </w:r>
          </w:p>
        </w:tc>
        <w:tc>
          <w:tcPr>
            <w:tcW w:w="1891" w:type="dxa"/>
          </w:tcPr>
          <w:p w14:paraId="406FC238" w14:textId="77777777" w:rsidR="00E8197E" w:rsidRPr="005A2B78" w:rsidRDefault="00E8197E" w:rsidP="00F2591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A2B78">
              <w:rPr>
                <w:rFonts w:ascii="Corbel" w:eastAsia="Cambria" w:hAnsi="Corbel"/>
                <w:b w:val="0"/>
                <w:szCs w:val="24"/>
              </w:rPr>
              <w:t>K_KO2</w:t>
            </w:r>
          </w:p>
        </w:tc>
      </w:tr>
    </w:tbl>
    <w:p w14:paraId="727CC34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75CB404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7A72D7E3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22D128E3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C700FA" w:rsidRPr="00AF4A52" w14:paraId="03D7496F" w14:textId="77777777" w:rsidTr="00E8197E">
        <w:tc>
          <w:tcPr>
            <w:tcW w:w="9639" w:type="dxa"/>
          </w:tcPr>
          <w:p w14:paraId="4D1A4509" w14:textId="77777777" w:rsidR="00C700FA" w:rsidRPr="00C700FA" w:rsidRDefault="00C700FA" w:rsidP="00C700FA">
            <w:pPr>
              <w:shd w:val="clear" w:color="auto" w:fill="FFFFFF"/>
              <w:spacing w:after="0" w:line="240" w:lineRule="auto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 w:rsidRPr="007E6B4C">
              <w:rPr>
                <w:rFonts w:ascii="Corbel" w:hAnsi="Corbel"/>
                <w:b/>
                <w:sz w:val="24"/>
                <w:szCs w:val="24"/>
              </w:rPr>
              <w:t>Treści merytoryczne:</w:t>
            </w:r>
          </w:p>
        </w:tc>
      </w:tr>
      <w:tr w:rsidR="00C700FA" w:rsidRPr="00AF4A52" w14:paraId="398D1119" w14:textId="77777777" w:rsidTr="00E8197E">
        <w:tc>
          <w:tcPr>
            <w:tcW w:w="9639" w:type="dxa"/>
          </w:tcPr>
          <w:p w14:paraId="7528CEA9" w14:textId="77777777" w:rsidR="00C700FA" w:rsidRPr="00C700FA" w:rsidRDefault="00C700FA" w:rsidP="00C700FA">
            <w:pPr>
              <w:shd w:val="clear" w:color="auto" w:fill="FFFFFF"/>
              <w:spacing w:after="0" w:line="240" w:lineRule="auto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 w:rsidRPr="00C700FA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1. Definicja prawa karnego procesowego. Wstępne zagadnien</w:t>
            </w:r>
            <w:r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ia teoretyczne (rys historyczny</w:t>
            </w:r>
            <w:r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br/>
            </w:r>
            <w:r w:rsidRPr="00C700FA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i tendencje rozwojowe procesu karnego, cele, stosunki i funkcje procesowe oraz przedmiot procesu karnego, źródła prawa karnego procesowego,  funkcje norm prawa karnego procesowego, obowiązywanie prawa karnego procesowego w miejscu i czasie, wykładnia prawa karnego procesowego, działy procesu karnego,</w:t>
            </w:r>
            <w:r w:rsidR="00A76F48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 tryby ścigania przestępstw) – 2</w:t>
            </w:r>
            <w:r w:rsidRPr="00C700FA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 godz.</w:t>
            </w:r>
          </w:p>
        </w:tc>
      </w:tr>
      <w:tr w:rsidR="00C700FA" w:rsidRPr="00AF4A52" w14:paraId="6795E8C1" w14:textId="77777777" w:rsidTr="005A15EA">
        <w:tc>
          <w:tcPr>
            <w:tcW w:w="9639" w:type="dxa"/>
          </w:tcPr>
          <w:p w14:paraId="73D5AE8A" w14:textId="77777777" w:rsidR="00C700FA" w:rsidRPr="00C700FA" w:rsidRDefault="00C700FA" w:rsidP="00C700FA">
            <w:pPr>
              <w:shd w:val="clear" w:color="auto" w:fill="FFFFFF"/>
              <w:spacing w:after="0" w:line="240" w:lineRule="auto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 w:rsidRPr="00C700FA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2. Naczelne zasady procesowe </w:t>
            </w:r>
            <w:r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-</w:t>
            </w:r>
            <w:r w:rsidR="00A76F48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 5</w:t>
            </w:r>
            <w:r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,5</w:t>
            </w:r>
            <w:r w:rsidRPr="00C700FA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 godz.</w:t>
            </w:r>
          </w:p>
        </w:tc>
      </w:tr>
      <w:tr w:rsidR="00C700FA" w:rsidRPr="00AF4A52" w14:paraId="488279B0" w14:textId="77777777" w:rsidTr="005A15EA">
        <w:tc>
          <w:tcPr>
            <w:tcW w:w="9639" w:type="dxa"/>
          </w:tcPr>
          <w:p w14:paraId="7D0F216E" w14:textId="77777777" w:rsidR="00C700FA" w:rsidRPr="00C700FA" w:rsidRDefault="00C700FA" w:rsidP="00C700FA">
            <w:pPr>
              <w:shd w:val="clear" w:color="auto" w:fill="FFFFFF"/>
              <w:spacing w:after="0" w:line="240" w:lineRule="auto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 w:rsidRPr="00C700FA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3. Uczestnicy procesu karnego: organy procesowe, strony procesowe, obrońcy i pełnomocnicy oraz pozostali uczestnicy procesu karnego </w:t>
            </w:r>
            <w:r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-</w:t>
            </w:r>
            <w:r w:rsidR="00A76F48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 5</w:t>
            </w:r>
            <w:r w:rsidRPr="00C700FA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 godz. </w:t>
            </w:r>
          </w:p>
        </w:tc>
      </w:tr>
      <w:tr w:rsidR="00C700FA" w:rsidRPr="00AF4A52" w14:paraId="540255D3" w14:textId="77777777" w:rsidTr="005A15EA">
        <w:tc>
          <w:tcPr>
            <w:tcW w:w="9639" w:type="dxa"/>
          </w:tcPr>
          <w:p w14:paraId="5083312C" w14:textId="77777777" w:rsidR="00C700FA" w:rsidRPr="00C700FA" w:rsidRDefault="00C700FA" w:rsidP="00C700FA">
            <w:pPr>
              <w:shd w:val="clear" w:color="auto" w:fill="FFFFFF"/>
              <w:spacing w:after="0" w:line="240" w:lineRule="auto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 w:rsidRPr="00C700FA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4. Postępowanie dowodowe. Dowód: definicja oraz jego źródła i środki dowodowe, zakazy dowodowe, czynności dowodowe, rola organów procesowych oraz stron w procesie dowodzenia </w:t>
            </w:r>
            <w:r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-</w:t>
            </w:r>
            <w:r w:rsidR="00A76F48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 5</w:t>
            </w:r>
            <w:r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,5</w:t>
            </w:r>
            <w:r w:rsidRPr="00C700FA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 godz.</w:t>
            </w:r>
          </w:p>
        </w:tc>
      </w:tr>
      <w:tr w:rsidR="00C700FA" w:rsidRPr="00AF4A52" w14:paraId="30D7A3FA" w14:textId="77777777" w:rsidTr="005A15EA">
        <w:tc>
          <w:tcPr>
            <w:tcW w:w="9639" w:type="dxa"/>
          </w:tcPr>
          <w:p w14:paraId="78A36E9E" w14:textId="77777777" w:rsidR="00C700FA" w:rsidRPr="00C700FA" w:rsidRDefault="00C700FA" w:rsidP="00C700FA">
            <w:pPr>
              <w:shd w:val="clear" w:color="auto" w:fill="FFFFFF"/>
              <w:spacing w:after="0" w:line="240" w:lineRule="auto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 w:rsidRPr="00C700FA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lastRenderedPageBreak/>
              <w:t>5.</w:t>
            </w:r>
            <w:r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 </w:t>
            </w:r>
            <w:r w:rsidRPr="00C700FA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Czynności procesowe</w:t>
            </w:r>
            <w:r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 -</w:t>
            </w:r>
            <w:r w:rsidRPr="00C700FA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 definicja, klasyfikacje czynności, wad</w:t>
            </w:r>
            <w:r w:rsidR="00A76F48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liwość czynności procesowych – 3</w:t>
            </w:r>
            <w:r w:rsidRPr="00C700FA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 godz.</w:t>
            </w:r>
          </w:p>
        </w:tc>
      </w:tr>
      <w:tr w:rsidR="00C700FA" w:rsidRPr="00AF4A52" w14:paraId="1C32C43E" w14:textId="77777777" w:rsidTr="00E8197E">
        <w:tc>
          <w:tcPr>
            <w:tcW w:w="9639" w:type="dxa"/>
          </w:tcPr>
          <w:p w14:paraId="5BBA7BF8" w14:textId="77777777" w:rsidR="00C700FA" w:rsidRPr="00C700FA" w:rsidRDefault="00C700FA" w:rsidP="00C700FA">
            <w:p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6</w:t>
            </w:r>
            <w:r w:rsidRPr="00C700FA">
              <w:rPr>
                <w:rFonts w:ascii="Corbel" w:hAnsi="Corbel"/>
                <w:sz w:val="24"/>
                <w:szCs w:val="24"/>
                <w:lang w:eastAsia="pl-PL"/>
              </w:rPr>
              <w:t xml:space="preserve">. </w:t>
            </w:r>
            <w:r w:rsidRPr="00C700FA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>Tryb orzekania o środkach przymusu w procesie karnym</w:t>
            </w:r>
            <w:r w:rsidRPr="00C700FA">
              <w:rPr>
                <w:rFonts w:ascii="Corbel" w:hAnsi="Corbel"/>
                <w:sz w:val="24"/>
                <w:szCs w:val="24"/>
                <w:lang w:eastAsia="pl-PL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-</w:t>
            </w:r>
            <w:r w:rsidR="00A76F48">
              <w:rPr>
                <w:rFonts w:ascii="Corbel" w:hAnsi="Corbel"/>
                <w:sz w:val="24"/>
                <w:szCs w:val="24"/>
                <w:lang w:eastAsia="pl-PL"/>
              </w:rPr>
              <w:t xml:space="preserve"> 4</w:t>
            </w:r>
            <w:r w:rsidRPr="00C700FA">
              <w:rPr>
                <w:rFonts w:ascii="Corbel" w:hAnsi="Corbel"/>
                <w:sz w:val="24"/>
                <w:szCs w:val="24"/>
                <w:lang w:eastAsia="pl-PL"/>
              </w:rPr>
              <w:t xml:space="preserve"> godz.</w:t>
            </w:r>
          </w:p>
        </w:tc>
      </w:tr>
      <w:tr w:rsidR="00C700FA" w:rsidRPr="00AF4A52" w14:paraId="14980A46" w14:textId="77777777" w:rsidTr="00E8197E">
        <w:tc>
          <w:tcPr>
            <w:tcW w:w="9639" w:type="dxa"/>
          </w:tcPr>
          <w:p w14:paraId="629F4E9F" w14:textId="77777777" w:rsidR="00C700FA" w:rsidRPr="007E6B4C" w:rsidRDefault="00C700FA" w:rsidP="007F1472">
            <w:pPr>
              <w:shd w:val="clear" w:color="auto" w:fill="FFFFFF"/>
              <w:spacing w:after="0" w:line="240" w:lineRule="auto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7</w:t>
            </w:r>
            <w:r w:rsidRPr="007E6B4C">
              <w:rPr>
                <w:rFonts w:ascii="Corbel" w:hAnsi="Corbel"/>
                <w:sz w:val="24"/>
                <w:szCs w:val="24"/>
                <w:lang w:eastAsia="pl-PL"/>
              </w:rPr>
              <w:t>. Przesłanki procesowe: pojęcie, sy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stematyka oraz konsekwencje ich</w:t>
            </w:r>
            <w:r w:rsidR="00A76F48">
              <w:rPr>
                <w:rFonts w:ascii="Corbel" w:hAnsi="Corbel"/>
                <w:sz w:val="24"/>
                <w:szCs w:val="24"/>
                <w:lang w:eastAsia="pl-PL"/>
              </w:rPr>
              <w:t xml:space="preserve"> zaistnienia - 2</w:t>
            </w:r>
            <w:r w:rsidRPr="007E6B4C">
              <w:rPr>
                <w:rFonts w:ascii="Corbel" w:hAnsi="Corbel"/>
                <w:sz w:val="24"/>
                <w:szCs w:val="24"/>
                <w:lang w:eastAsia="pl-PL"/>
              </w:rPr>
              <w:t xml:space="preserve"> godz.</w:t>
            </w:r>
          </w:p>
        </w:tc>
      </w:tr>
      <w:tr w:rsidR="00C700FA" w:rsidRPr="00AF4A52" w14:paraId="4438E30F" w14:textId="77777777" w:rsidTr="00E8197E">
        <w:tc>
          <w:tcPr>
            <w:tcW w:w="9639" w:type="dxa"/>
          </w:tcPr>
          <w:p w14:paraId="27CED11C" w14:textId="77777777" w:rsidR="00C700FA" w:rsidRPr="007E6B4C" w:rsidRDefault="00C700FA" w:rsidP="00C700FA">
            <w:pPr>
              <w:spacing w:after="0" w:line="240" w:lineRule="auto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8</w:t>
            </w:r>
            <w:r w:rsidRPr="007E6B4C">
              <w:rPr>
                <w:rFonts w:ascii="Corbel" w:hAnsi="Corbel"/>
                <w:sz w:val="24"/>
                <w:szCs w:val="24"/>
                <w:lang w:eastAsia="pl-PL"/>
              </w:rPr>
              <w:t>. Postępowanie przygotowawcze (śledztwo i dochodzenie), źródła informacji o przestępstwie, czynności sprawdzające, wszczęcie postępowania przygotowawczego, przedstawienie zarzutów, przebieg śledztwa i dochodzenia, zakończenie p</w:t>
            </w:r>
            <w:r w:rsidR="00A76F48">
              <w:rPr>
                <w:rFonts w:ascii="Corbel" w:hAnsi="Corbel"/>
                <w:sz w:val="24"/>
                <w:szCs w:val="24"/>
                <w:lang w:eastAsia="pl-PL"/>
              </w:rPr>
              <w:t>ostępowania przygotowawczego - 3</w:t>
            </w:r>
            <w:r w:rsidRPr="007E6B4C">
              <w:rPr>
                <w:rFonts w:ascii="Corbel" w:hAnsi="Corbel"/>
                <w:sz w:val="24"/>
                <w:szCs w:val="24"/>
                <w:lang w:eastAsia="pl-PL"/>
              </w:rPr>
              <w:t xml:space="preserve"> godz.</w:t>
            </w:r>
          </w:p>
        </w:tc>
      </w:tr>
      <w:tr w:rsidR="00C700FA" w:rsidRPr="00AF4A52" w14:paraId="180D1545" w14:textId="77777777" w:rsidTr="00E8197E">
        <w:tc>
          <w:tcPr>
            <w:tcW w:w="9639" w:type="dxa"/>
          </w:tcPr>
          <w:p w14:paraId="556B7FA7" w14:textId="77777777" w:rsidR="00C700FA" w:rsidRPr="007E6B4C" w:rsidRDefault="00C700FA" w:rsidP="007F1472">
            <w:pPr>
              <w:shd w:val="clear" w:color="auto" w:fill="FFFFFF"/>
              <w:spacing w:after="0" w:line="240" w:lineRule="auto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9</w:t>
            </w:r>
            <w:r w:rsidRPr="007E6B4C">
              <w:rPr>
                <w:rFonts w:ascii="Corbel" w:hAnsi="Corbel"/>
                <w:sz w:val="24"/>
                <w:szCs w:val="24"/>
                <w:lang w:eastAsia="pl-PL"/>
              </w:rPr>
              <w:t xml:space="preserve">. Postępowanie przed sądem I instancji (oddanie pod 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sąd, przygotowanie do rozprawy g</w:t>
            </w:r>
            <w:r w:rsidRPr="007E6B4C">
              <w:rPr>
                <w:rFonts w:ascii="Corbel" w:hAnsi="Corbel"/>
                <w:sz w:val="24"/>
                <w:szCs w:val="24"/>
                <w:lang w:eastAsia="pl-PL"/>
              </w:rPr>
              <w:t>łównej, struktura rozprawy głównej, wyrokowanie, czynności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 końcowe po w</w:t>
            </w:r>
            <w:r w:rsidR="00A76F48">
              <w:rPr>
                <w:rFonts w:ascii="Corbel" w:hAnsi="Corbel"/>
                <w:sz w:val="24"/>
                <w:szCs w:val="24"/>
                <w:lang w:eastAsia="pl-PL"/>
              </w:rPr>
              <w:t>ydaniu wyroku)  - 4</w:t>
            </w:r>
            <w:r w:rsidRPr="007E6B4C">
              <w:rPr>
                <w:rFonts w:ascii="Corbel" w:hAnsi="Corbel"/>
                <w:sz w:val="24"/>
                <w:szCs w:val="24"/>
                <w:lang w:eastAsia="pl-PL"/>
              </w:rPr>
              <w:t xml:space="preserve"> godz.</w:t>
            </w:r>
          </w:p>
        </w:tc>
      </w:tr>
      <w:tr w:rsidR="00C700FA" w:rsidRPr="00AF4A52" w14:paraId="12D15009" w14:textId="77777777" w:rsidTr="00E8197E">
        <w:tc>
          <w:tcPr>
            <w:tcW w:w="9639" w:type="dxa"/>
          </w:tcPr>
          <w:p w14:paraId="48F5A53F" w14:textId="77777777" w:rsidR="00C700FA" w:rsidRPr="007E6B4C" w:rsidRDefault="00C700FA" w:rsidP="007F1472">
            <w:pPr>
              <w:spacing w:after="0" w:line="240" w:lineRule="auto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10</w:t>
            </w:r>
            <w:r w:rsidRPr="007E6B4C">
              <w:rPr>
                <w:rFonts w:ascii="Corbel" w:hAnsi="Corbel"/>
                <w:sz w:val="24"/>
                <w:szCs w:val="24"/>
                <w:lang w:eastAsia="pl-PL"/>
              </w:rPr>
              <w:t xml:space="preserve">.  Zwyczajne i nadzwyczajne postępowanie odwoławcze – apelacyjne, zażaleniowe, kasacyjne i wznowieniowe (wymogi formalne środka odwoławczego, granice środka odwoławczego, przyczyny odwoławcze, zakres dowodzenia w postępowaniu odwoławczym, zakaz </w:t>
            </w:r>
            <w:r w:rsidRPr="007E6B4C">
              <w:rPr>
                <w:rFonts w:ascii="Corbel" w:hAnsi="Corbel"/>
                <w:i/>
                <w:sz w:val="24"/>
                <w:szCs w:val="24"/>
                <w:lang w:eastAsia="pl-PL"/>
              </w:rPr>
              <w:t>reformationis in peius</w:t>
            </w:r>
            <w:r w:rsidRPr="007E6B4C">
              <w:rPr>
                <w:rFonts w:ascii="Corbel" w:hAnsi="Corbel"/>
                <w:sz w:val="24"/>
                <w:szCs w:val="24"/>
                <w:lang w:eastAsia="pl-PL"/>
              </w:rPr>
              <w:t xml:space="preserve">, reguły </w:t>
            </w:r>
            <w:r w:rsidRPr="007E6B4C">
              <w:rPr>
                <w:rFonts w:ascii="Corbel" w:hAnsi="Corbel"/>
                <w:i/>
                <w:sz w:val="24"/>
                <w:szCs w:val="24"/>
                <w:lang w:eastAsia="pl-PL"/>
              </w:rPr>
              <w:t>ne peius</w:t>
            </w:r>
            <w:r w:rsidRPr="007E6B4C">
              <w:rPr>
                <w:rFonts w:ascii="Corbel" w:hAnsi="Corbel"/>
                <w:sz w:val="24"/>
                <w:szCs w:val="24"/>
                <w:lang w:eastAsia="pl-PL"/>
              </w:rPr>
              <w:t xml:space="preserve">, cofnięcie środka odwoławczego, sposoby rozstrzygnięcia </w:t>
            </w:r>
            <w:r w:rsidR="00A76F48">
              <w:rPr>
                <w:rFonts w:ascii="Corbel" w:hAnsi="Corbel"/>
                <w:sz w:val="24"/>
                <w:szCs w:val="24"/>
                <w:lang w:eastAsia="pl-PL"/>
              </w:rPr>
              <w:t>sądu odwoławczego) - 3</w:t>
            </w:r>
            <w:r w:rsidRPr="007E6B4C">
              <w:rPr>
                <w:rFonts w:ascii="Corbel" w:hAnsi="Corbel"/>
                <w:sz w:val="24"/>
                <w:szCs w:val="24"/>
                <w:lang w:eastAsia="pl-PL"/>
              </w:rPr>
              <w:t xml:space="preserve"> godz. </w:t>
            </w:r>
          </w:p>
        </w:tc>
      </w:tr>
      <w:tr w:rsidR="00C700FA" w:rsidRPr="00AF4A52" w14:paraId="0384DC49" w14:textId="77777777" w:rsidTr="00E8197E">
        <w:tc>
          <w:tcPr>
            <w:tcW w:w="9639" w:type="dxa"/>
          </w:tcPr>
          <w:p w14:paraId="02F81D33" w14:textId="77777777" w:rsidR="00C700FA" w:rsidRPr="007E6B4C" w:rsidRDefault="00C700FA" w:rsidP="00311F2C">
            <w:pPr>
              <w:shd w:val="clear" w:color="auto" w:fill="FFFFFF"/>
              <w:spacing w:after="0" w:line="240" w:lineRule="auto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11</w:t>
            </w:r>
            <w:r w:rsidRPr="007E6B4C">
              <w:rPr>
                <w:rFonts w:ascii="Corbel" w:hAnsi="Corbel"/>
                <w:sz w:val="24"/>
                <w:szCs w:val="24"/>
                <w:lang w:eastAsia="pl-PL"/>
              </w:rPr>
              <w:t>.  Postępowania szczególne (uproszczone, nakazowe, pryw</w:t>
            </w:r>
            <w:r w:rsidR="00A76F48">
              <w:rPr>
                <w:rFonts w:ascii="Corbel" w:hAnsi="Corbel"/>
                <w:sz w:val="24"/>
                <w:szCs w:val="24"/>
                <w:lang w:eastAsia="pl-PL"/>
              </w:rPr>
              <w:t>atnoskargowe, przyspieszone) - 4</w:t>
            </w:r>
            <w:r w:rsidRPr="007E6B4C">
              <w:rPr>
                <w:rFonts w:ascii="Corbel" w:hAnsi="Corbel"/>
                <w:sz w:val="24"/>
                <w:szCs w:val="24"/>
                <w:lang w:eastAsia="pl-PL"/>
              </w:rPr>
              <w:t xml:space="preserve"> godz.</w:t>
            </w:r>
          </w:p>
        </w:tc>
      </w:tr>
      <w:tr w:rsidR="00C700FA" w:rsidRPr="00AF4A52" w14:paraId="74B1FB8A" w14:textId="77777777" w:rsidTr="00E8197E">
        <w:tc>
          <w:tcPr>
            <w:tcW w:w="9639" w:type="dxa"/>
          </w:tcPr>
          <w:p w14:paraId="1B039D30" w14:textId="77777777" w:rsidR="00C700FA" w:rsidRPr="007E6B4C" w:rsidRDefault="00C700FA" w:rsidP="007F1472">
            <w:pPr>
              <w:spacing w:after="0" w:line="240" w:lineRule="auto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12</w:t>
            </w:r>
            <w:r w:rsidRPr="007E6B4C">
              <w:rPr>
                <w:rFonts w:ascii="Corbel" w:hAnsi="Corbel"/>
                <w:sz w:val="24"/>
                <w:szCs w:val="24"/>
                <w:lang w:eastAsia="pl-PL"/>
              </w:rPr>
              <w:t>.  Postępowanie po uprawomocnieniu się orzeczenia (podjęcie postępowania warunkowo umorzonego, odszkodowanie za niesłuszne skazanie, tymczasowe aresztowanie lub zatrzymanie, postępowanie ułaskawieniowe, wyrok łączny)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 </w:t>
            </w:r>
            <w:r w:rsidR="00A76F48">
              <w:rPr>
                <w:rFonts w:ascii="Corbel" w:hAnsi="Corbel"/>
                <w:sz w:val="24"/>
                <w:szCs w:val="24"/>
                <w:lang w:eastAsia="pl-PL"/>
              </w:rPr>
              <w:t>- 4</w:t>
            </w:r>
            <w:r w:rsidRPr="007E6B4C">
              <w:rPr>
                <w:rFonts w:ascii="Corbel" w:hAnsi="Corbel"/>
                <w:sz w:val="24"/>
                <w:szCs w:val="24"/>
                <w:lang w:eastAsia="pl-PL"/>
              </w:rPr>
              <w:t xml:space="preserve"> godz.</w:t>
            </w:r>
          </w:p>
        </w:tc>
      </w:tr>
      <w:tr w:rsidR="00C700FA" w:rsidRPr="00AF4A52" w14:paraId="3E0AF290" w14:textId="77777777" w:rsidTr="00E8197E">
        <w:tc>
          <w:tcPr>
            <w:tcW w:w="9639" w:type="dxa"/>
          </w:tcPr>
          <w:p w14:paraId="6B0BC82A" w14:textId="77777777" w:rsidR="00C700FA" w:rsidRPr="007E6B4C" w:rsidRDefault="00C700FA" w:rsidP="007F1472">
            <w:pPr>
              <w:spacing w:after="0" w:line="240" w:lineRule="auto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13</w:t>
            </w:r>
            <w:r w:rsidRPr="007E6B4C">
              <w:rPr>
                <w:rFonts w:ascii="Corbel" w:hAnsi="Corbel"/>
                <w:sz w:val="24"/>
                <w:szCs w:val="24"/>
                <w:lang w:eastAsia="pl-PL"/>
              </w:rPr>
              <w:t>.  Postępowanie w sprawach karnych ze stosunków międzynarodowych (immunitety dyplomatyczne i konsularne, pomoc prawna, wspólne zespoły śledcze, ekstradycja, europejski nakaz aresztowania, współpraca z Między</w:t>
            </w:r>
            <w:r w:rsidR="00A76F48">
              <w:rPr>
                <w:rFonts w:ascii="Corbel" w:hAnsi="Corbel"/>
                <w:sz w:val="24"/>
                <w:szCs w:val="24"/>
                <w:lang w:eastAsia="pl-PL"/>
              </w:rPr>
              <w:t>narodowym Trybunałem Karnym) - 3</w:t>
            </w:r>
            <w:r w:rsidRPr="007E6B4C">
              <w:rPr>
                <w:rFonts w:ascii="Corbel" w:hAnsi="Corbel"/>
                <w:sz w:val="24"/>
                <w:szCs w:val="24"/>
                <w:lang w:eastAsia="pl-PL"/>
              </w:rPr>
              <w:t xml:space="preserve"> godz.</w:t>
            </w:r>
          </w:p>
        </w:tc>
      </w:tr>
      <w:tr w:rsidR="00C700FA" w:rsidRPr="00AF4A52" w14:paraId="69EBBBB4" w14:textId="77777777" w:rsidTr="00E8197E">
        <w:tc>
          <w:tcPr>
            <w:tcW w:w="9639" w:type="dxa"/>
          </w:tcPr>
          <w:p w14:paraId="4508492A" w14:textId="77777777" w:rsidR="00C700FA" w:rsidRPr="007E6B4C" w:rsidRDefault="00C700FA" w:rsidP="007F1472">
            <w:pPr>
              <w:shd w:val="clear" w:color="auto" w:fill="FFFFFF"/>
              <w:spacing w:after="0" w:line="240" w:lineRule="auto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14</w:t>
            </w:r>
            <w:r w:rsidRPr="007E6B4C">
              <w:rPr>
                <w:rFonts w:ascii="Corbel" w:hAnsi="Corbel"/>
                <w:sz w:val="24"/>
                <w:szCs w:val="24"/>
                <w:lang w:eastAsia="pl-PL"/>
              </w:rPr>
              <w:t>. Koszty procesu (pojęcie „kosztów procesu”, zwolnienie od kosztów  sądowych, zas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ady zasądzania kosztów procesu)</w:t>
            </w:r>
            <w:r w:rsidR="00A76F48">
              <w:rPr>
                <w:rFonts w:ascii="Corbel" w:hAnsi="Corbel"/>
                <w:sz w:val="24"/>
                <w:szCs w:val="24"/>
                <w:lang w:eastAsia="pl-PL"/>
              </w:rPr>
              <w:t xml:space="preserve"> - 1</w:t>
            </w:r>
            <w:r w:rsidRPr="007E6B4C">
              <w:rPr>
                <w:rFonts w:ascii="Corbel" w:hAnsi="Corbel"/>
                <w:sz w:val="24"/>
                <w:szCs w:val="24"/>
                <w:lang w:eastAsia="pl-PL"/>
              </w:rPr>
              <w:t xml:space="preserve"> godz.</w:t>
            </w:r>
          </w:p>
        </w:tc>
      </w:tr>
    </w:tbl>
    <w:p w14:paraId="138CD45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CBBC3D0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6A53B5BC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E8197E" w:rsidRPr="00AF4A52" w14:paraId="69503529" w14:textId="77777777" w:rsidTr="00E8197E">
        <w:tc>
          <w:tcPr>
            <w:tcW w:w="9639" w:type="dxa"/>
          </w:tcPr>
          <w:p w14:paraId="286FEFD3" w14:textId="77777777" w:rsidR="00E8197E" w:rsidRPr="007E6B4C" w:rsidRDefault="00E8197E" w:rsidP="007F1472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sz w:val="24"/>
                <w:szCs w:val="24"/>
              </w:rPr>
            </w:pPr>
            <w:r w:rsidRPr="007E6B4C">
              <w:rPr>
                <w:rFonts w:ascii="Corbel" w:hAnsi="Corbel"/>
                <w:b/>
                <w:sz w:val="24"/>
                <w:szCs w:val="24"/>
              </w:rPr>
              <w:t>Treści merytoryczne:</w:t>
            </w:r>
          </w:p>
        </w:tc>
      </w:tr>
      <w:tr w:rsidR="00BC12CA" w:rsidRPr="00AF4A52" w14:paraId="38A69563" w14:textId="77777777" w:rsidTr="00E8197E">
        <w:trPr>
          <w:trHeight w:val="392"/>
        </w:trPr>
        <w:tc>
          <w:tcPr>
            <w:tcW w:w="9639" w:type="dxa"/>
          </w:tcPr>
          <w:p w14:paraId="451458FC" w14:textId="77777777" w:rsidR="00BC12CA" w:rsidRPr="007E6B4C" w:rsidRDefault="00BC12CA" w:rsidP="007F1472">
            <w:pPr>
              <w:spacing w:after="0" w:line="240" w:lineRule="auto"/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</w:pPr>
            <w:r w:rsidRPr="007E6B4C"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  <w:t xml:space="preserve">Problematyka ćwiczeń praktycznych: </w:t>
            </w:r>
          </w:p>
        </w:tc>
      </w:tr>
      <w:tr w:rsidR="00BC12CA" w:rsidRPr="00AF4A52" w14:paraId="30C6EE9B" w14:textId="77777777" w:rsidTr="00E8197E">
        <w:trPr>
          <w:trHeight w:val="653"/>
        </w:trPr>
        <w:tc>
          <w:tcPr>
            <w:tcW w:w="9639" w:type="dxa"/>
          </w:tcPr>
          <w:p w14:paraId="69BDC8A2" w14:textId="77777777" w:rsidR="00BC12CA" w:rsidRPr="007E6B4C" w:rsidRDefault="00BC12CA" w:rsidP="007F1472">
            <w:pPr>
              <w:spacing w:after="0" w:line="240" w:lineRule="auto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7E6B4C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>1</w:t>
            </w:r>
            <w:r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>.</w:t>
            </w:r>
            <w:r w:rsidRPr="007E6B4C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 xml:space="preserve"> Tryb orzekania o środkach przymusu w procesie karnym: prz</w:t>
            </w:r>
            <w:r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>esłanki, decyzja o zastosowaniu</w:t>
            </w:r>
            <w:r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br/>
            </w:r>
            <w:r w:rsidRPr="007E6B4C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>i kontrola stosowania środków przymusu – 2 godz.</w:t>
            </w:r>
          </w:p>
        </w:tc>
      </w:tr>
      <w:tr w:rsidR="00BC12CA" w:rsidRPr="00AF4A52" w14:paraId="0C4F1987" w14:textId="77777777" w:rsidTr="00E8197E">
        <w:tc>
          <w:tcPr>
            <w:tcW w:w="9639" w:type="dxa"/>
          </w:tcPr>
          <w:p w14:paraId="5ABC7E88" w14:textId="77777777" w:rsidR="00BC12CA" w:rsidRPr="007E6B4C" w:rsidRDefault="00BC12CA" w:rsidP="007F1472">
            <w:pPr>
              <w:spacing w:after="0" w:line="240" w:lineRule="auto"/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</w:pPr>
            <w:r w:rsidRPr="007E6B4C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 xml:space="preserve">2 Wymogi formalne i merytoryczne aktu oskarżenia, sporządzanie projektu aktu oskarżenia – 2 godz. </w:t>
            </w:r>
          </w:p>
        </w:tc>
      </w:tr>
      <w:tr w:rsidR="00BC12CA" w:rsidRPr="00AF4A52" w14:paraId="0DE70EEB" w14:textId="77777777" w:rsidTr="00E8197E">
        <w:tc>
          <w:tcPr>
            <w:tcW w:w="9639" w:type="dxa"/>
          </w:tcPr>
          <w:p w14:paraId="5192F5A8" w14:textId="77777777" w:rsidR="00BC12CA" w:rsidRPr="007E6B4C" w:rsidRDefault="00BC12CA" w:rsidP="007F147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</w:pPr>
            <w:r w:rsidRPr="007E6B4C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 xml:space="preserve">3.  </w:t>
            </w:r>
            <w:r w:rsidRPr="007E6B4C">
              <w:rPr>
                <w:rFonts w:ascii="Corbel" w:eastAsia="Times New Roman" w:hAnsi="Corbel"/>
                <w:sz w:val="24"/>
                <w:szCs w:val="24"/>
                <w:lang w:eastAsia="pl-PL"/>
              </w:rPr>
              <w:t>Wstępne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 czynności w sądzie po</w:t>
            </w:r>
            <w:r w:rsidRPr="007E6B4C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wniesieniu aktu oskarżenia: wyznaczenie rozprawy lub posiedzenia, zwrot aktu oskarżenia, zwrot sprawy do postępowania przygotowawczego; opracowywanie projektów decyzji procesowych  dotyczących czynności wstępnych w sądzie – 1 godz.      </w:t>
            </w:r>
          </w:p>
        </w:tc>
      </w:tr>
      <w:tr w:rsidR="00BC12CA" w:rsidRPr="00AF4A52" w14:paraId="09453FB1" w14:textId="77777777" w:rsidTr="00E8197E">
        <w:tc>
          <w:tcPr>
            <w:tcW w:w="9639" w:type="dxa"/>
          </w:tcPr>
          <w:p w14:paraId="7433FB86" w14:textId="77777777" w:rsidR="00BC12CA" w:rsidRPr="007E6B4C" w:rsidRDefault="00BC12CA" w:rsidP="007F1472">
            <w:pPr>
              <w:spacing w:after="0" w:line="240" w:lineRule="auto"/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>4.</w:t>
            </w:r>
            <w:r w:rsidRPr="007E6B4C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 xml:space="preserve"> Przebieg  rozprawy przed sądem I instancji: obserwacja przebiegu rozprawy w Sądzie Rejonowym, opracowywanie projektów głosów końcowych stron</w:t>
            </w:r>
            <w:r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 xml:space="preserve"> </w:t>
            </w:r>
            <w:r w:rsidRPr="007E6B4C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 xml:space="preserve">– 2 godz.   </w:t>
            </w:r>
          </w:p>
        </w:tc>
      </w:tr>
      <w:tr w:rsidR="00BC12CA" w:rsidRPr="00AF4A52" w14:paraId="308E6950" w14:textId="77777777" w:rsidTr="00E8197E">
        <w:tc>
          <w:tcPr>
            <w:tcW w:w="9639" w:type="dxa"/>
          </w:tcPr>
          <w:p w14:paraId="40A90E17" w14:textId="77777777" w:rsidR="00BC12CA" w:rsidRPr="007E6B4C" w:rsidRDefault="00BC12CA" w:rsidP="007F1472">
            <w:pPr>
              <w:spacing w:after="0" w:line="240" w:lineRule="auto"/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</w:pPr>
            <w:r w:rsidRPr="007E6B4C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>5.  Wydanie wyroku – opracowywanie projektu wyroków</w:t>
            </w:r>
            <w:r w:rsidRPr="007E6B4C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 xml:space="preserve"> </w:t>
            </w:r>
            <w:r w:rsidRPr="007E6B4C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 xml:space="preserve"> – 2 godz.</w:t>
            </w:r>
          </w:p>
        </w:tc>
      </w:tr>
      <w:tr w:rsidR="00BC12CA" w:rsidRPr="00AF4A52" w14:paraId="3D8DDBBF" w14:textId="77777777" w:rsidTr="00E8197E">
        <w:tc>
          <w:tcPr>
            <w:tcW w:w="9639" w:type="dxa"/>
          </w:tcPr>
          <w:p w14:paraId="626AFD8C" w14:textId="77777777" w:rsidR="00BC12CA" w:rsidRPr="007E6B4C" w:rsidRDefault="00BC12CA" w:rsidP="007F1472">
            <w:pPr>
              <w:spacing w:after="0" w:line="240" w:lineRule="auto"/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</w:pPr>
            <w:r w:rsidRPr="007E6B4C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>6. Przygotowanie i przeprowadzenie symulacji rozpra</w:t>
            </w:r>
            <w:r w:rsidR="0044207C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>wy sądowej z udziałem studentów</w:t>
            </w:r>
            <w:r w:rsidR="0044207C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br/>
            </w:r>
            <w:r w:rsidRPr="007E6B4C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 xml:space="preserve"> w rolach uczestników postępowania karnego – 4 godz.</w:t>
            </w:r>
          </w:p>
        </w:tc>
      </w:tr>
      <w:tr w:rsidR="00BC12CA" w:rsidRPr="00AF4A52" w14:paraId="13048393" w14:textId="77777777" w:rsidTr="00E8197E">
        <w:tc>
          <w:tcPr>
            <w:tcW w:w="9639" w:type="dxa"/>
          </w:tcPr>
          <w:p w14:paraId="0633F9D8" w14:textId="77777777" w:rsidR="00BC12CA" w:rsidRPr="007E6B4C" w:rsidRDefault="00BC12CA" w:rsidP="007F1472">
            <w:pPr>
              <w:spacing w:after="0" w:line="240" w:lineRule="auto"/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</w:pPr>
            <w:r w:rsidRPr="007E6B4C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>7. Skargi odwoławcze oraz rozstrzygnięcia wydawane w zwyczajnym i nadzwyczajnym postępowaniu odwoławczym – opracowywanie projektów skarg i orzeczeń – 2 godz.</w:t>
            </w:r>
          </w:p>
        </w:tc>
      </w:tr>
    </w:tbl>
    <w:p w14:paraId="2F386968" w14:textId="77777777" w:rsidR="00A76F48" w:rsidRDefault="00A76F48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2308DCE" w14:textId="77777777" w:rsidR="00F2591B" w:rsidRDefault="00F2591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BBCD534" w14:textId="77777777" w:rsidR="00F2591B" w:rsidRPr="009C54AE" w:rsidRDefault="00F2591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64BFCAA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3C28D84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5FD0EEF" w14:textId="77777777" w:rsidR="00E21E7D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153C41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153C41">
        <w:rPr>
          <w:rFonts w:ascii="Corbel" w:hAnsi="Corbel"/>
          <w:sz w:val="20"/>
          <w:szCs w:val="20"/>
        </w:rPr>
        <w:t>.:</w:t>
      </w:r>
      <w:r w:rsidR="00923D7D" w:rsidRPr="00153C41">
        <w:rPr>
          <w:rFonts w:ascii="Corbel" w:hAnsi="Corbel"/>
          <w:sz w:val="20"/>
          <w:szCs w:val="20"/>
        </w:rPr>
        <w:t xml:space="preserve"> </w:t>
      </w:r>
    </w:p>
    <w:p w14:paraId="583287B7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z w:val="20"/>
          <w:szCs w:val="20"/>
        </w:rPr>
        <w:t xml:space="preserve"> 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14:paraId="258D6DB8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(projekt badawczy, wdrożeniowy, praktyczny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BD739A">
        <w:rPr>
          <w:rFonts w:ascii="Corbel" w:hAnsi="Corbel"/>
          <w:b w:val="0"/>
          <w:i/>
          <w:smallCaps w:val="0"/>
          <w:sz w:val="20"/>
          <w:szCs w:val="20"/>
        </w:rPr>
        <w:t xml:space="preserve"> praca 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>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14:paraId="3DB6F772" w14:textId="77777777" w:rsidR="0085747A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  <w:r w:rsidR="00BF2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14:paraId="2F3FB4D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A089F0D" w14:textId="77777777" w:rsidR="00E8197E" w:rsidRPr="0046639C" w:rsidRDefault="00E8197E" w:rsidP="00E8197E">
      <w:pPr>
        <w:rPr>
          <w:rFonts w:ascii="Corbel" w:hAnsi="Corbel"/>
          <w:b/>
          <w:sz w:val="24"/>
          <w:szCs w:val="24"/>
          <w:lang w:eastAsia="pl-PL"/>
        </w:rPr>
      </w:pPr>
      <w:r w:rsidRPr="0046639C">
        <w:rPr>
          <w:rFonts w:ascii="Corbel" w:hAnsi="Corbel"/>
          <w:b/>
          <w:sz w:val="24"/>
          <w:szCs w:val="24"/>
          <w:lang w:eastAsia="pl-PL"/>
        </w:rPr>
        <w:t xml:space="preserve">Metody stosowane na wykładach: </w:t>
      </w:r>
      <w:r w:rsidRPr="0046639C">
        <w:rPr>
          <w:rFonts w:ascii="Corbel" w:hAnsi="Corbel"/>
          <w:sz w:val="24"/>
          <w:szCs w:val="24"/>
          <w:lang w:eastAsia="pl-PL"/>
        </w:rPr>
        <w:t>wykład informacyjny, wykład problemowy,</w:t>
      </w:r>
      <w:r w:rsidRPr="0046639C">
        <w:rPr>
          <w:rFonts w:ascii="Corbel" w:hAnsi="Corbel"/>
          <w:b/>
          <w:sz w:val="24"/>
          <w:szCs w:val="24"/>
          <w:lang w:eastAsia="pl-PL"/>
        </w:rPr>
        <w:t xml:space="preserve"> </w:t>
      </w:r>
      <w:r w:rsidRPr="0046639C">
        <w:rPr>
          <w:rFonts w:ascii="Corbel" w:hAnsi="Corbel"/>
          <w:sz w:val="24"/>
          <w:szCs w:val="24"/>
          <w:lang w:eastAsia="pl-PL"/>
        </w:rPr>
        <w:t xml:space="preserve">wykład konwersatoryjny </w:t>
      </w:r>
    </w:p>
    <w:p w14:paraId="77CA897D" w14:textId="77777777" w:rsidR="00E8197E" w:rsidRPr="0046639C" w:rsidRDefault="00E8197E" w:rsidP="00E8197E">
      <w:pPr>
        <w:spacing w:after="0" w:line="240" w:lineRule="auto"/>
        <w:contextualSpacing/>
        <w:jc w:val="both"/>
        <w:rPr>
          <w:rFonts w:ascii="Corbel" w:eastAsia="Cambria" w:hAnsi="Corbel"/>
          <w:b/>
          <w:sz w:val="24"/>
          <w:szCs w:val="24"/>
        </w:rPr>
      </w:pPr>
      <w:r w:rsidRPr="0046639C">
        <w:rPr>
          <w:rFonts w:ascii="Corbel" w:eastAsia="Cambria" w:hAnsi="Corbel"/>
          <w:b/>
          <w:sz w:val="24"/>
          <w:szCs w:val="24"/>
        </w:rPr>
        <w:t xml:space="preserve">Metody stosowane na ćwiczeniach: </w:t>
      </w:r>
      <w:r w:rsidRPr="0046639C">
        <w:rPr>
          <w:rFonts w:ascii="Corbel" w:eastAsia="Cambria" w:hAnsi="Corbel"/>
          <w:sz w:val="24"/>
          <w:szCs w:val="24"/>
        </w:rPr>
        <w:t>analiza i interpretacja tekstów źródłowych, praca w grupach nad analizą przy</w:t>
      </w:r>
      <w:r>
        <w:rPr>
          <w:rFonts w:ascii="Corbel" w:eastAsia="Cambria" w:hAnsi="Corbel"/>
          <w:sz w:val="24"/>
          <w:szCs w:val="24"/>
        </w:rPr>
        <w:t>padków, dyskusja, rozwiązywanie</w:t>
      </w:r>
      <w:r w:rsidRPr="0046639C">
        <w:rPr>
          <w:rFonts w:ascii="Corbel" w:eastAsia="Cambria" w:hAnsi="Corbel"/>
          <w:sz w:val="24"/>
          <w:szCs w:val="24"/>
        </w:rPr>
        <w:t xml:space="preserve"> kazusów,</w:t>
      </w:r>
      <w:r w:rsidRPr="0046639C">
        <w:rPr>
          <w:rFonts w:ascii="Corbel" w:eastAsia="Cambria" w:hAnsi="Corbel"/>
          <w:b/>
          <w:sz w:val="24"/>
          <w:szCs w:val="24"/>
        </w:rPr>
        <w:t xml:space="preserve"> </w:t>
      </w:r>
      <w:r w:rsidRPr="0046639C">
        <w:rPr>
          <w:rFonts w:ascii="Corbel" w:eastAsia="Cambria" w:hAnsi="Corbel"/>
          <w:sz w:val="24"/>
          <w:szCs w:val="24"/>
        </w:rPr>
        <w:t xml:space="preserve">udział w ramach zajęć praktycznych w rozprawach sądowych, prezentowanie i przygotowywanie projektów pism procesowych  </w:t>
      </w:r>
    </w:p>
    <w:p w14:paraId="30098376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80513DD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75D808DB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BD8B842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4421C22C" w14:textId="77777777" w:rsidR="00923D7D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0"/>
        <w:gridCol w:w="2118"/>
      </w:tblGrid>
      <w:tr w:rsidR="00E8197E" w:rsidRPr="005E6E85" w14:paraId="2AC22158" w14:textId="77777777" w:rsidTr="00E8197E">
        <w:tc>
          <w:tcPr>
            <w:tcW w:w="1985" w:type="dxa"/>
          </w:tcPr>
          <w:p w14:paraId="5E22F81C" w14:textId="77777777" w:rsidR="007F1472" w:rsidRPr="007F1472" w:rsidRDefault="007F1472" w:rsidP="007F1472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  <w:p w14:paraId="7E953A1C" w14:textId="77777777" w:rsidR="00E8197E" w:rsidRPr="007F1472" w:rsidRDefault="00E8197E" w:rsidP="007F1472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7F1472">
              <w:rPr>
                <w:rFonts w:ascii="Corbel" w:hAnsi="Corbel"/>
                <w:smallCaps w:val="0"/>
                <w:szCs w:val="24"/>
              </w:rPr>
              <w:t>Symbol efektu</w:t>
            </w:r>
          </w:p>
          <w:p w14:paraId="3DE3529C" w14:textId="77777777" w:rsidR="00E8197E" w:rsidRPr="007F1472" w:rsidRDefault="00E8197E" w:rsidP="007F1472">
            <w:pPr>
              <w:pStyle w:val="Punktygwne"/>
              <w:spacing w:before="0" w:after="0"/>
              <w:jc w:val="center"/>
              <w:rPr>
                <w:rFonts w:ascii="Corbel" w:hAnsi="Corbel"/>
                <w:i/>
                <w:smallCaps w:val="0"/>
                <w:szCs w:val="24"/>
              </w:rPr>
            </w:pPr>
          </w:p>
        </w:tc>
        <w:tc>
          <w:tcPr>
            <w:tcW w:w="5528" w:type="dxa"/>
          </w:tcPr>
          <w:p w14:paraId="54E5100D" w14:textId="77777777" w:rsidR="00E8197E" w:rsidRPr="007F1472" w:rsidRDefault="007F1472" w:rsidP="007F1472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color w:val="000000"/>
                <w:szCs w:val="24"/>
              </w:rPr>
            </w:pPr>
            <w:r w:rsidRPr="007F1472">
              <w:rPr>
                <w:rFonts w:ascii="Corbel" w:hAnsi="Corbel"/>
                <w:smallCaps w:val="0"/>
                <w:color w:val="000000"/>
                <w:szCs w:val="24"/>
              </w:rPr>
              <w:t>Metody oceny efektów uczenia się</w:t>
            </w:r>
          </w:p>
          <w:p w14:paraId="72A59358" w14:textId="77777777" w:rsidR="00E8197E" w:rsidRPr="007F1472" w:rsidRDefault="00E8197E" w:rsidP="007F1472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7F1472">
              <w:rPr>
                <w:rFonts w:ascii="Corbel" w:hAnsi="Corbel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</w:tcPr>
          <w:p w14:paraId="551281E4" w14:textId="77777777" w:rsidR="00E8197E" w:rsidRPr="007F1472" w:rsidRDefault="00E8197E" w:rsidP="007F1472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7F1472">
              <w:rPr>
                <w:rFonts w:ascii="Corbel" w:hAnsi="Corbel"/>
                <w:smallCaps w:val="0"/>
                <w:szCs w:val="24"/>
              </w:rPr>
              <w:t>Forma zajęć dydaktycznych</w:t>
            </w:r>
          </w:p>
          <w:p w14:paraId="420DE976" w14:textId="77777777" w:rsidR="00E8197E" w:rsidRPr="007F1472" w:rsidRDefault="00E8197E" w:rsidP="007F1472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7F1472">
              <w:rPr>
                <w:rFonts w:ascii="Corbel" w:hAnsi="Corbel"/>
                <w:smallCaps w:val="0"/>
                <w:szCs w:val="24"/>
              </w:rPr>
              <w:t>(w, ćw, …)</w:t>
            </w:r>
          </w:p>
        </w:tc>
      </w:tr>
      <w:tr w:rsidR="00E8197E" w:rsidRPr="005E6E85" w14:paraId="6CB4A295" w14:textId="77777777" w:rsidTr="00E8197E">
        <w:tc>
          <w:tcPr>
            <w:tcW w:w="1985" w:type="dxa"/>
          </w:tcPr>
          <w:p w14:paraId="7485FFC3" w14:textId="77777777" w:rsidR="00E8197E" w:rsidRPr="0046639C" w:rsidRDefault="00E8197E" w:rsidP="007F147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Pr="0046639C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528" w:type="dxa"/>
          </w:tcPr>
          <w:p w14:paraId="53B1D107" w14:textId="77777777" w:rsidR="00E8197E" w:rsidRPr="0046639C" w:rsidRDefault="00E8197E" w:rsidP="007F147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639C">
              <w:rPr>
                <w:rFonts w:ascii="Corbel" w:hAnsi="Corbel"/>
                <w:b w:val="0"/>
                <w:szCs w:val="24"/>
              </w:rPr>
              <w:t>egzamin pisemny, egzamin ustny, praca  kontrolna pisemna lub zaliczenie ustne</w:t>
            </w:r>
          </w:p>
        </w:tc>
        <w:tc>
          <w:tcPr>
            <w:tcW w:w="2126" w:type="dxa"/>
          </w:tcPr>
          <w:p w14:paraId="67ACD6AD" w14:textId="77777777" w:rsidR="00E8197E" w:rsidRPr="0046639C" w:rsidRDefault="00E8197E" w:rsidP="00A76F4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639C">
              <w:rPr>
                <w:rFonts w:ascii="Corbel" w:hAnsi="Corbel"/>
                <w:b w:val="0"/>
                <w:szCs w:val="24"/>
              </w:rPr>
              <w:t>w</w:t>
            </w:r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E8197E" w:rsidRPr="005E6E85" w14:paraId="320D8882" w14:textId="77777777" w:rsidTr="00E8197E">
        <w:tc>
          <w:tcPr>
            <w:tcW w:w="1985" w:type="dxa"/>
          </w:tcPr>
          <w:p w14:paraId="68CE1202" w14:textId="77777777" w:rsidR="00E8197E" w:rsidRPr="0046639C" w:rsidRDefault="00E8197E" w:rsidP="007F147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639C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4495B583" w14:textId="77777777" w:rsidR="00E8197E" w:rsidRPr="0046639C" w:rsidRDefault="00E8197E" w:rsidP="007F147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639C">
              <w:rPr>
                <w:rFonts w:ascii="Corbel" w:hAnsi="Corbel"/>
                <w:b w:val="0"/>
                <w:szCs w:val="24"/>
              </w:rPr>
              <w:t>egzamin pisemny, egzamin ustny, praca  kontrolna pisemna lub zaliczenie ustne</w:t>
            </w:r>
          </w:p>
        </w:tc>
        <w:tc>
          <w:tcPr>
            <w:tcW w:w="2126" w:type="dxa"/>
          </w:tcPr>
          <w:p w14:paraId="3E6133D0" w14:textId="77777777" w:rsidR="00E8197E" w:rsidRPr="0046639C" w:rsidRDefault="00A76F48" w:rsidP="00A76F4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="00E8197E" w:rsidRPr="005E6E85" w14:paraId="0095A09B" w14:textId="77777777" w:rsidTr="00E8197E">
        <w:tc>
          <w:tcPr>
            <w:tcW w:w="1985" w:type="dxa"/>
          </w:tcPr>
          <w:p w14:paraId="4C3AA3D0" w14:textId="77777777" w:rsidR="00E8197E" w:rsidRPr="0046639C" w:rsidRDefault="00E8197E" w:rsidP="007F147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639C">
              <w:rPr>
                <w:rFonts w:ascii="Corbel" w:hAnsi="Corbel"/>
                <w:b w:val="0"/>
                <w:szCs w:val="24"/>
              </w:rPr>
              <w:t>E</w:t>
            </w:r>
            <w:r>
              <w:rPr>
                <w:rFonts w:ascii="Corbel" w:hAnsi="Corbel"/>
                <w:b w:val="0"/>
                <w:szCs w:val="24"/>
              </w:rPr>
              <w:t>k</w:t>
            </w:r>
            <w:r w:rsidRPr="0046639C">
              <w:rPr>
                <w:rFonts w:ascii="Corbel" w:hAnsi="Corbel"/>
                <w:b w:val="0"/>
                <w:szCs w:val="24"/>
              </w:rPr>
              <w:t>_03</w:t>
            </w:r>
          </w:p>
        </w:tc>
        <w:tc>
          <w:tcPr>
            <w:tcW w:w="5528" w:type="dxa"/>
          </w:tcPr>
          <w:p w14:paraId="00AB526F" w14:textId="77777777" w:rsidR="00E8197E" w:rsidRPr="0046639C" w:rsidRDefault="00E8197E" w:rsidP="007F147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639C">
              <w:rPr>
                <w:rFonts w:ascii="Corbel" w:hAnsi="Corbel"/>
                <w:b w:val="0"/>
                <w:szCs w:val="24"/>
              </w:rPr>
              <w:t>egzamin pisemny, egzamin ustny, praca Kontrolna pisemna lub zaliczenie ustne</w:t>
            </w:r>
          </w:p>
        </w:tc>
        <w:tc>
          <w:tcPr>
            <w:tcW w:w="2126" w:type="dxa"/>
          </w:tcPr>
          <w:p w14:paraId="47862711" w14:textId="77777777" w:rsidR="00E8197E" w:rsidRPr="0046639C" w:rsidRDefault="00A76F48" w:rsidP="00A76F4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="00E8197E" w:rsidRPr="005E6E85" w14:paraId="274C76E3" w14:textId="77777777" w:rsidTr="00E8197E">
        <w:tc>
          <w:tcPr>
            <w:tcW w:w="1985" w:type="dxa"/>
          </w:tcPr>
          <w:p w14:paraId="073F08B1" w14:textId="77777777" w:rsidR="00E8197E" w:rsidRPr="0046639C" w:rsidRDefault="00E8197E" w:rsidP="007F147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46639C">
              <w:rPr>
                <w:rFonts w:ascii="Corbel" w:hAnsi="Corbel"/>
                <w:b w:val="0"/>
                <w:szCs w:val="24"/>
              </w:rPr>
              <w:t>_04</w:t>
            </w:r>
          </w:p>
        </w:tc>
        <w:tc>
          <w:tcPr>
            <w:tcW w:w="5528" w:type="dxa"/>
          </w:tcPr>
          <w:p w14:paraId="183D327D" w14:textId="77777777" w:rsidR="00E8197E" w:rsidRPr="0046639C" w:rsidRDefault="00E8197E" w:rsidP="007F147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639C">
              <w:rPr>
                <w:rFonts w:ascii="Corbel" w:hAnsi="Corbel"/>
                <w:b w:val="0"/>
                <w:szCs w:val="24"/>
              </w:rPr>
              <w:t xml:space="preserve">egzamin pisemny, egzamin ustny, </w:t>
            </w:r>
            <w:r w:rsidR="003F115E" w:rsidRPr="0046639C">
              <w:rPr>
                <w:rFonts w:ascii="Corbel" w:hAnsi="Corbel"/>
                <w:b w:val="0"/>
                <w:szCs w:val="24"/>
              </w:rPr>
              <w:t>przygotowanie</w:t>
            </w:r>
            <w:r w:rsidRPr="0046639C">
              <w:rPr>
                <w:rFonts w:ascii="Corbel" w:hAnsi="Corbel"/>
                <w:b w:val="0"/>
                <w:szCs w:val="24"/>
              </w:rPr>
              <w:t xml:space="preserve"> projektu pisma procesoweg</w:t>
            </w:r>
            <w:r w:rsidR="003F115E">
              <w:rPr>
                <w:rFonts w:ascii="Corbel" w:hAnsi="Corbel"/>
                <w:b w:val="0"/>
                <w:szCs w:val="24"/>
              </w:rPr>
              <w:t>o</w:t>
            </w:r>
          </w:p>
        </w:tc>
        <w:tc>
          <w:tcPr>
            <w:tcW w:w="2126" w:type="dxa"/>
          </w:tcPr>
          <w:p w14:paraId="7EC6AFA0" w14:textId="77777777" w:rsidR="00E8197E" w:rsidRPr="0046639C" w:rsidRDefault="00F2591B" w:rsidP="00F2591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="00E8197E" w:rsidRPr="005E6E85" w14:paraId="37AAAD5D" w14:textId="77777777" w:rsidTr="00E8197E">
        <w:tc>
          <w:tcPr>
            <w:tcW w:w="1985" w:type="dxa"/>
          </w:tcPr>
          <w:p w14:paraId="3B79B7F5" w14:textId="77777777" w:rsidR="00E8197E" w:rsidRPr="0046639C" w:rsidRDefault="00E8197E" w:rsidP="007F147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46639C">
              <w:rPr>
                <w:rFonts w:ascii="Corbel" w:hAnsi="Corbel"/>
                <w:b w:val="0"/>
                <w:szCs w:val="24"/>
              </w:rPr>
              <w:t>_05</w:t>
            </w:r>
          </w:p>
        </w:tc>
        <w:tc>
          <w:tcPr>
            <w:tcW w:w="5528" w:type="dxa"/>
          </w:tcPr>
          <w:p w14:paraId="47931582" w14:textId="77777777" w:rsidR="00E8197E" w:rsidRPr="0046639C" w:rsidRDefault="00E8197E" w:rsidP="007F147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639C">
              <w:rPr>
                <w:rFonts w:ascii="Corbel" w:hAnsi="Corbel"/>
                <w:b w:val="0"/>
                <w:szCs w:val="24"/>
              </w:rPr>
              <w:t>egzamin pisemny, egzamin ustny, praca Kontrolna pisemna lub zaliczenie ustne</w:t>
            </w:r>
          </w:p>
        </w:tc>
        <w:tc>
          <w:tcPr>
            <w:tcW w:w="2126" w:type="dxa"/>
          </w:tcPr>
          <w:p w14:paraId="70ACFE74" w14:textId="77777777" w:rsidR="00E8197E" w:rsidRPr="0046639C" w:rsidRDefault="00A76F48" w:rsidP="00A76F4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="00E8197E" w:rsidRPr="005E6E85" w14:paraId="761424AB" w14:textId="77777777" w:rsidTr="00E8197E">
        <w:tc>
          <w:tcPr>
            <w:tcW w:w="1985" w:type="dxa"/>
          </w:tcPr>
          <w:p w14:paraId="29C9A121" w14:textId="77777777" w:rsidR="00E8197E" w:rsidRPr="0046639C" w:rsidRDefault="00E8197E" w:rsidP="007F147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46639C">
              <w:rPr>
                <w:rFonts w:ascii="Corbel" w:hAnsi="Corbel"/>
                <w:b w:val="0"/>
                <w:szCs w:val="24"/>
              </w:rPr>
              <w:t>_06</w:t>
            </w:r>
          </w:p>
        </w:tc>
        <w:tc>
          <w:tcPr>
            <w:tcW w:w="5528" w:type="dxa"/>
          </w:tcPr>
          <w:p w14:paraId="37372862" w14:textId="77777777" w:rsidR="00E8197E" w:rsidRPr="0046639C" w:rsidRDefault="00E8197E" w:rsidP="007F147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639C">
              <w:rPr>
                <w:rFonts w:ascii="Corbel" w:hAnsi="Corbel"/>
                <w:b w:val="0"/>
                <w:szCs w:val="24"/>
              </w:rPr>
              <w:t>egzamin pisemny, egzamin ustny, praca Kontrolna pisemna lub zaliczenie ustne</w:t>
            </w:r>
          </w:p>
        </w:tc>
        <w:tc>
          <w:tcPr>
            <w:tcW w:w="2126" w:type="dxa"/>
          </w:tcPr>
          <w:p w14:paraId="5A1516AF" w14:textId="77777777" w:rsidR="00E8197E" w:rsidRPr="0046639C" w:rsidRDefault="00A76F48" w:rsidP="00A76F4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w.</w:t>
            </w:r>
            <w:r w:rsidR="00E8197E" w:rsidRPr="0046639C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</w:tr>
      <w:tr w:rsidR="00E8197E" w:rsidRPr="005E6E85" w14:paraId="01B9ABD6" w14:textId="77777777" w:rsidTr="00E8197E">
        <w:tc>
          <w:tcPr>
            <w:tcW w:w="1985" w:type="dxa"/>
          </w:tcPr>
          <w:p w14:paraId="7DCF9FF1" w14:textId="77777777" w:rsidR="00E8197E" w:rsidRPr="0046639C" w:rsidRDefault="00E8197E" w:rsidP="007F147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46639C">
              <w:rPr>
                <w:rFonts w:ascii="Corbel" w:hAnsi="Corbel"/>
                <w:b w:val="0"/>
                <w:szCs w:val="24"/>
              </w:rPr>
              <w:t>_07</w:t>
            </w:r>
          </w:p>
        </w:tc>
        <w:tc>
          <w:tcPr>
            <w:tcW w:w="5528" w:type="dxa"/>
          </w:tcPr>
          <w:p w14:paraId="2137C914" w14:textId="77777777" w:rsidR="00E8197E" w:rsidRPr="0046639C" w:rsidRDefault="00E8197E" w:rsidP="007F147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639C">
              <w:rPr>
                <w:rFonts w:ascii="Corbel" w:hAnsi="Corbel"/>
                <w:b w:val="0"/>
                <w:szCs w:val="24"/>
              </w:rPr>
              <w:t xml:space="preserve">egzamin pisemny, egzamin ustny, praca Kontrolna pisemna lub zaliczenie ustne, </w:t>
            </w:r>
            <w:r w:rsidRPr="0046639C">
              <w:rPr>
                <w:rFonts w:ascii="Corbel" w:eastAsia="Times New Roman" w:hAnsi="Corbel"/>
                <w:b w:val="0"/>
                <w:color w:val="000000"/>
                <w:szCs w:val="24"/>
                <w:lang w:eastAsia="pl-PL"/>
              </w:rPr>
              <w:t>ustne sprawdzanie  znajomości reguł stosowania i interpretacji przepisów  w związku z udziałem studenta w rozprawie sądowej</w:t>
            </w:r>
          </w:p>
        </w:tc>
        <w:tc>
          <w:tcPr>
            <w:tcW w:w="2126" w:type="dxa"/>
          </w:tcPr>
          <w:p w14:paraId="7429C6B9" w14:textId="77777777" w:rsidR="00E8197E" w:rsidRPr="0046639C" w:rsidRDefault="00F2591B" w:rsidP="007F147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w.</w:t>
            </w:r>
            <w:r w:rsidR="00E8197E" w:rsidRPr="0046639C">
              <w:rPr>
                <w:rFonts w:ascii="Corbel" w:hAnsi="Corbel"/>
                <w:b w:val="0"/>
                <w:szCs w:val="24"/>
              </w:rPr>
              <w:t>, ćw. praktyczne</w:t>
            </w:r>
          </w:p>
        </w:tc>
      </w:tr>
      <w:tr w:rsidR="00E8197E" w:rsidRPr="005E6E85" w14:paraId="45FDF5E5" w14:textId="77777777" w:rsidTr="00E8197E">
        <w:tc>
          <w:tcPr>
            <w:tcW w:w="1985" w:type="dxa"/>
          </w:tcPr>
          <w:p w14:paraId="4B01D156" w14:textId="77777777" w:rsidR="00E8197E" w:rsidRPr="0046639C" w:rsidRDefault="00E8197E" w:rsidP="007F147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639C">
              <w:rPr>
                <w:rFonts w:ascii="Corbel" w:hAnsi="Corbel"/>
                <w:b w:val="0"/>
                <w:szCs w:val="24"/>
              </w:rPr>
              <w:t>Ek_08</w:t>
            </w:r>
          </w:p>
        </w:tc>
        <w:tc>
          <w:tcPr>
            <w:tcW w:w="5528" w:type="dxa"/>
          </w:tcPr>
          <w:p w14:paraId="1FC8AA9C" w14:textId="77777777" w:rsidR="00E8197E" w:rsidRPr="0046639C" w:rsidRDefault="00E8197E" w:rsidP="007F147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639C">
              <w:rPr>
                <w:rFonts w:ascii="Corbel" w:hAnsi="Corbel"/>
                <w:b w:val="0"/>
                <w:szCs w:val="24"/>
              </w:rPr>
              <w:t xml:space="preserve">praca </w:t>
            </w:r>
            <w:r>
              <w:rPr>
                <w:rFonts w:ascii="Corbel" w:hAnsi="Corbel"/>
                <w:b w:val="0"/>
                <w:szCs w:val="24"/>
              </w:rPr>
              <w:t>k</w:t>
            </w:r>
            <w:r w:rsidRPr="0046639C">
              <w:rPr>
                <w:rFonts w:ascii="Corbel" w:hAnsi="Corbel"/>
                <w:b w:val="0"/>
                <w:szCs w:val="24"/>
              </w:rPr>
              <w:t>ontrolna pisemna lub zaliczenie ustne</w:t>
            </w:r>
          </w:p>
        </w:tc>
        <w:tc>
          <w:tcPr>
            <w:tcW w:w="2126" w:type="dxa"/>
          </w:tcPr>
          <w:p w14:paraId="7045EF65" w14:textId="77777777" w:rsidR="00E8197E" w:rsidRPr="0046639C" w:rsidRDefault="00F2591B" w:rsidP="007F147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="00E8197E" w:rsidRPr="005E6E85" w14:paraId="1D0581DC" w14:textId="77777777" w:rsidTr="00E8197E">
        <w:tc>
          <w:tcPr>
            <w:tcW w:w="1985" w:type="dxa"/>
          </w:tcPr>
          <w:p w14:paraId="3ACF23F0" w14:textId="77777777" w:rsidR="00E8197E" w:rsidRPr="0046639C" w:rsidRDefault="00E8197E" w:rsidP="007F147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46639C">
              <w:rPr>
                <w:rFonts w:ascii="Corbel" w:hAnsi="Corbel"/>
                <w:b w:val="0"/>
                <w:szCs w:val="24"/>
              </w:rPr>
              <w:t>_09</w:t>
            </w:r>
          </w:p>
        </w:tc>
        <w:tc>
          <w:tcPr>
            <w:tcW w:w="5528" w:type="dxa"/>
          </w:tcPr>
          <w:p w14:paraId="37A28E8C" w14:textId="77777777" w:rsidR="00E8197E" w:rsidRPr="0046639C" w:rsidRDefault="00E8197E" w:rsidP="007F147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639C">
              <w:rPr>
                <w:rFonts w:ascii="Corbel" w:hAnsi="Corbel"/>
                <w:b w:val="0"/>
                <w:szCs w:val="24"/>
              </w:rPr>
              <w:t>przygotowanie projektu pisma procesowego</w:t>
            </w:r>
          </w:p>
        </w:tc>
        <w:tc>
          <w:tcPr>
            <w:tcW w:w="2126" w:type="dxa"/>
          </w:tcPr>
          <w:p w14:paraId="72435AF6" w14:textId="77777777" w:rsidR="00E8197E" w:rsidRPr="0046639C" w:rsidRDefault="007F1472" w:rsidP="007F147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 prak</w:t>
            </w:r>
            <w:r w:rsidR="00E8197E" w:rsidRPr="0046639C">
              <w:rPr>
                <w:rFonts w:ascii="Corbel" w:hAnsi="Corbel"/>
                <w:b w:val="0"/>
                <w:szCs w:val="24"/>
              </w:rPr>
              <w:t>tyczne</w:t>
            </w:r>
          </w:p>
        </w:tc>
      </w:tr>
      <w:tr w:rsidR="00E8197E" w:rsidRPr="005E6E85" w14:paraId="3CEE0E1C" w14:textId="77777777" w:rsidTr="00E8197E">
        <w:tc>
          <w:tcPr>
            <w:tcW w:w="1985" w:type="dxa"/>
          </w:tcPr>
          <w:p w14:paraId="77539D60" w14:textId="77777777" w:rsidR="00E8197E" w:rsidRPr="0046639C" w:rsidRDefault="00E8197E" w:rsidP="007F147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46639C">
              <w:rPr>
                <w:rFonts w:ascii="Corbel" w:hAnsi="Corbel"/>
                <w:b w:val="0"/>
                <w:szCs w:val="24"/>
              </w:rPr>
              <w:t>_10</w:t>
            </w:r>
          </w:p>
        </w:tc>
        <w:tc>
          <w:tcPr>
            <w:tcW w:w="5528" w:type="dxa"/>
          </w:tcPr>
          <w:p w14:paraId="5DC95E84" w14:textId="77777777" w:rsidR="00E8197E" w:rsidRPr="0046639C" w:rsidRDefault="00E8197E" w:rsidP="007F147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639C">
              <w:rPr>
                <w:rFonts w:ascii="Corbel" w:hAnsi="Corbel"/>
                <w:b w:val="0"/>
                <w:szCs w:val="24"/>
              </w:rPr>
              <w:t>egzamin pisemny, egzami</w:t>
            </w:r>
            <w:r w:rsidR="007F1472">
              <w:rPr>
                <w:rFonts w:ascii="Corbel" w:hAnsi="Corbel"/>
                <w:b w:val="0"/>
                <w:szCs w:val="24"/>
              </w:rPr>
              <w:t>n ustny, udział w dyskusji, przygotowan</w:t>
            </w:r>
            <w:r w:rsidRPr="0046639C">
              <w:rPr>
                <w:rFonts w:ascii="Corbel" w:hAnsi="Corbel"/>
                <w:b w:val="0"/>
                <w:szCs w:val="24"/>
              </w:rPr>
              <w:t xml:space="preserve">ie projektu pisma procesowego, praca </w:t>
            </w:r>
            <w:r>
              <w:rPr>
                <w:rFonts w:ascii="Corbel" w:hAnsi="Corbel"/>
                <w:b w:val="0"/>
                <w:szCs w:val="24"/>
              </w:rPr>
              <w:t>k</w:t>
            </w:r>
            <w:r w:rsidRPr="0046639C">
              <w:rPr>
                <w:rFonts w:ascii="Corbel" w:hAnsi="Corbel"/>
                <w:b w:val="0"/>
                <w:szCs w:val="24"/>
              </w:rPr>
              <w:t xml:space="preserve">ontrolna pisemna lub zaliczenie ustne, </w:t>
            </w:r>
            <w:r w:rsidRPr="0046639C">
              <w:rPr>
                <w:rFonts w:ascii="Corbel" w:eastAsia="Times New Roman" w:hAnsi="Corbel"/>
                <w:b w:val="0"/>
                <w:color w:val="000000"/>
                <w:szCs w:val="24"/>
                <w:lang w:eastAsia="pl-PL"/>
              </w:rPr>
              <w:t>ustne sprawdzanie  znajomości reguł stosowania i interpretacji przepisów  w związku z udziałem studenta w rozprawie sądowej</w:t>
            </w:r>
          </w:p>
        </w:tc>
        <w:tc>
          <w:tcPr>
            <w:tcW w:w="2126" w:type="dxa"/>
          </w:tcPr>
          <w:p w14:paraId="113BC480" w14:textId="77777777" w:rsidR="00E8197E" w:rsidRPr="0046639C" w:rsidRDefault="00F2591B" w:rsidP="007F147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w.</w:t>
            </w:r>
            <w:r w:rsidR="00E8197E" w:rsidRPr="0046639C">
              <w:rPr>
                <w:rFonts w:ascii="Corbel" w:hAnsi="Corbel"/>
                <w:b w:val="0"/>
                <w:szCs w:val="24"/>
              </w:rPr>
              <w:t xml:space="preserve">, </w:t>
            </w:r>
            <w:r w:rsidR="00E8197E">
              <w:rPr>
                <w:rFonts w:ascii="Corbel" w:hAnsi="Corbel"/>
                <w:b w:val="0"/>
                <w:szCs w:val="24"/>
              </w:rPr>
              <w:t>ć</w:t>
            </w:r>
            <w:r w:rsidR="007F1472">
              <w:rPr>
                <w:rFonts w:ascii="Corbel" w:hAnsi="Corbel"/>
                <w:b w:val="0"/>
                <w:szCs w:val="24"/>
              </w:rPr>
              <w:t>w. prak</w:t>
            </w:r>
            <w:r w:rsidR="00E8197E" w:rsidRPr="0046639C">
              <w:rPr>
                <w:rFonts w:ascii="Corbel" w:hAnsi="Corbel"/>
                <w:b w:val="0"/>
                <w:szCs w:val="24"/>
              </w:rPr>
              <w:t>tyczne</w:t>
            </w:r>
          </w:p>
        </w:tc>
      </w:tr>
      <w:tr w:rsidR="00E8197E" w:rsidRPr="005E6E85" w14:paraId="1DD38022" w14:textId="77777777" w:rsidTr="00E8197E">
        <w:tc>
          <w:tcPr>
            <w:tcW w:w="1985" w:type="dxa"/>
          </w:tcPr>
          <w:p w14:paraId="13A01713" w14:textId="77777777" w:rsidR="00E8197E" w:rsidRPr="0046639C" w:rsidRDefault="00E8197E" w:rsidP="007F147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lastRenderedPageBreak/>
              <w:t>Ek</w:t>
            </w:r>
            <w:r w:rsidRPr="0046639C">
              <w:rPr>
                <w:rFonts w:ascii="Corbel" w:hAnsi="Corbel"/>
                <w:b w:val="0"/>
                <w:szCs w:val="24"/>
              </w:rPr>
              <w:t>_11</w:t>
            </w:r>
          </w:p>
        </w:tc>
        <w:tc>
          <w:tcPr>
            <w:tcW w:w="5528" w:type="dxa"/>
          </w:tcPr>
          <w:p w14:paraId="7FA1F1A4" w14:textId="77777777" w:rsidR="00E8197E" w:rsidRPr="0046639C" w:rsidRDefault="00E8197E" w:rsidP="007F147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639C">
              <w:rPr>
                <w:rFonts w:ascii="Corbel" w:hAnsi="Corbel"/>
                <w:b w:val="0"/>
                <w:szCs w:val="24"/>
              </w:rPr>
              <w:t xml:space="preserve">udział w dyskusji, praca </w:t>
            </w:r>
            <w:r>
              <w:rPr>
                <w:rFonts w:ascii="Corbel" w:hAnsi="Corbel"/>
                <w:b w:val="0"/>
                <w:szCs w:val="24"/>
              </w:rPr>
              <w:t>k</w:t>
            </w:r>
            <w:r w:rsidRPr="0046639C">
              <w:rPr>
                <w:rFonts w:ascii="Corbel" w:hAnsi="Corbel"/>
                <w:b w:val="0"/>
                <w:szCs w:val="24"/>
              </w:rPr>
              <w:t>ontrolna pisemna lub zaliczenie ustne</w:t>
            </w:r>
          </w:p>
        </w:tc>
        <w:tc>
          <w:tcPr>
            <w:tcW w:w="2126" w:type="dxa"/>
          </w:tcPr>
          <w:p w14:paraId="02C01432" w14:textId="77777777" w:rsidR="00E8197E" w:rsidRPr="0046639C" w:rsidRDefault="00F2591B" w:rsidP="007F147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="00E8197E" w:rsidRPr="005E6E85" w14:paraId="533319AE" w14:textId="77777777" w:rsidTr="00E8197E">
        <w:tc>
          <w:tcPr>
            <w:tcW w:w="1985" w:type="dxa"/>
          </w:tcPr>
          <w:p w14:paraId="55E75425" w14:textId="77777777" w:rsidR="00E8197E" w:rsidRPr="0046639C" w:rsidRDefault="00E8197E" w:rsidP="007F147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639C">
              <w:rPr>
                <w:rFonts w:ascii="Corbel" w:hAnsi="Corbel"/>
                <w:b w:val="0"/>
                <w:szCs w:val="24"/>
              </w:rPr>
              <w:t>Ek_12</w:t>
            </w:r>
          </w:p>
        </w:tc>
        <w:tc>
          <w:tcPr>
            <w:tcW w:w="5528" w:type="dxa"/>
          </w:tcPr>
          <w:p w14:paraId="2693FE56" w14:textId="77777777" w:rsidR="00E8197E" w:rsidRPr="0046639C" w:rsidRDefault="007F1472" w:rsidP="007F147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ud</w:t>
            </w:r>
            <w:r w:rsidR="00E8197E" w:rsidRPr="0046639C">
              <w:rPr>
                <w:rFonts w:ascii="Corbel" w:hAnsi="Corbel"/>
                <w:b w:val="0"/>
                <w:szCs w:val="24"/>
              </w:rPr>
              <w:t>z</w:t>
            </w:r>
            <w:r>
              <w:rPr>
                <w:rFonts w:ascii="Corbel" w:hAnsi="Corbel"/>
                <w:b w:val="0"/>
                <w:szCs w:val="24"/>
              </w:rPr>
              <w:t>i</w:t>
            </w:r>
            <w:r w:rsidR="00E8197E" w:rsidRPr="0046639C">
              <w:rPr>
                <w:rFonts w:ascii="Corbel" w:hAnsi="Corbel"/>
                <w:b w:val="0"/>
                <w:szCs w:val="24"/>
              </w:rPr>
              <w:t xml:space="preserve">ał w dyskusji, praca </w:t>
            </w:r>
            <w:r w:rsidR="00E8197E">
              <w:rPr>
                <w:rFonts w:ascii="Corbel" w:hAnsi="Corbel"/>
                <w:b w:val="0"/>
                <w:szCs w:val="24"/>
              </w:rPr>
              <w:t>k</w:t>
            </w:r>
            <w:r w:rsidR="00E8197E" w:rsidRPr="0046639C">
              <w:rPr>
                <w:rFonts w:ascii="Corbel" w:hAnsi="Corbel"/>
                <w:b w:val="0"/>
                <w:szCs w:val="24"/>
              </w:rPr>
              <w:t>ontrolna pisemna lub zaliczenie ustne</w:t>
            </w:r>
          </w:p>
        </w:tc>
        <w:tc>
          <w:tcPr>
            <w:tcW w:w="2126" w:type="dxa"/>
          </w:tcPr>
          <w:p w14:paraId="1690FC7E" w14:textId="77777777" w:rsidR="00E8197E" w:rsidRPr="0046639C" w:rsidRDefault="00F2591B" w:rsidP="007F147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="00E8197E" w:rsidRPr="005E6E85" w14:paraId="49FE3BC1" w14:textId="77777777" w:rsidTr="00E8197E">
        <w:tc>
          <w:tcPr>
            <w:tcW w:w="1985" w:type="dxa"/>
          </w:tcPr>
          <w:p w14:paraId="6A6D12FB" w14:textId="77777777" w:rsidR="00E8197E" w:rsidRPr="0046639C" w:rsidRDefault="00E8197E" w:rsidP="007F147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46639C">
              <w:rPr>
                <w:rFonts w:ascii="Corbel" w:hAnsi="Corbel"/>
                <w:b w:val="0"/>
                <w:szCs w:val="24"/>
              </w:rPr>
              <w:t>_13</w:t>
            </w:r>
          </w:p>
        </w:tc>
        <w:tc>
          <w:tcPr>
            <w:tcW w:w="5528" w:type="dxa"/>
          </w:tcPr>
          <w:p w14:paraId="757E212A" w14:textId="77777777" w:rsidR="00E8197E" w:rsidRPr="0046639C" w:rsidRDefault="00E8197E" w:rsidP="007F147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639C">
              <w:rPr>
                <w:rFonts w:ascii="Corbel" w:hAnsi="Corbel"/>
                <w:b w:val="0"/>
                <w:szCs w:val="24"/>
              </w:rPr>
              <w:t xml:space="preserve">egzamin pisemny, egzamin ustny, praca </w:t>
            </w:r>
            <w:r>
              <w:rPr>
                <w:rFonts w:ascii="Corbel" w:hAnsi="Corbel"/>
                <w:b w:val="0"/>
                <w:szCs w:val="24"/>
              </w:rPr>
              <w:t>k</w:t>
            </w:r>
            <w:r w:rsidRPr="0046639C">
              <w:rPr>
                <w:rFonts w:ascii="Corbel" w:hAnsi="Corbel"/>
                <w:b w:val="0"/>
                <w:szCs w:val="24"/>
              </w:rPr>
              <w:t xml:space="preserve">ontrolna pisemna </w:t>
            </w:r>
            <w:r w:rsidR="007F1472">
              <w:rPr>
                <w:rFonts w:ascii="Corbel" w:hAnsi="Corbel"/>
                <w:b w:val="0"/>
                <w:szCs w:val="24"/>
              </w:rPr>
              <w:t>lub zaliczenie ustne,</w:t>
            </w:r>
            <w:r w:rsidRPr="0046639C">
              <w:rPr>
                <w:rFonts w:ascii="Corbel" w:hAnsi="Corbel"/>
                <w:b w:val="0"/>
                <w:szCs w:val="24"/>
              </w:rPr>
              <w:t xml:space="preserve"> udział w dyskusji, </w:t>
            </w:r>
            <w:r w:rsidRPr="0046639C">
              <w:rPr>
                <w:rFonts w:ascii="Corbel" w:eastAsia="Times New Roman" w:hAnsi="Corbel"/>
                <w:b w:val="0"/>
                <w:color w:val="000000"/>
                <w:szCs w:val="24"/>
                <w:lang w:eastAsia="pl-PL"/>
              </w:rPr>
              <w:t>ustne sprawdzanie  znajomości reguł stosowania i interpretacji przepisów  w związku z udziałem studenta w rozprawie sądowej</w:t>
            </w:r>
          </w:p>
        </w:tc>
        <w:tc>
          <w:tcPr>
            <w:tcW w:w="2126" w:type="dxa"/>
          </w:tcPr>
          <w:p w14:paraId="02CB3D60" w14:textId="77777777" w:rsidR="00E8197E" w:rsidRPr="0046639C" w:rsidRDefault="00E8197E" w:rsidP="00A76F4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639C">
              <w:rPr>
                <w:rFonts w:ascii="Corbel" w:hAnsi="Corbel"/>
                <w:b w:val="0"/>
                <w:szCs w:val="24"/>
              </w:rPr>
              <w:t>w.</w:t>
            </w:r>
            <w:r w:rsidR="007F1472">
              <w:rPr>
                <w:rFonts w:ascii="Corbel" w:hAnsi="Corbel"/>
                <w:b w:val="0"/>
                <w:szCs w:val="24"/>
              </w:rPr>
              <w:t>, ćw. prak</w:t>
            </w:r>
            <w:r w:rsidRPr="0046639C">
              <w:rPr>
                <w:rFonts w:ascii="Corbel" w:hAnsi="Corbel"/>
                <w:b w:val="0"/>
                <w:szCs w:val="24"/>
              </w:rPr>
              <w:t>tyczne</w:t>
            </w:r>
          </w:p>
        </w:tc>
      </w:tr>
      <w:tr w:rsidR="00E8197E" w:rsidRPr="005E6E85" w14:paraId="5CEBD7F8" w14:textId="77777777" w:rsidTr="00E8197E">
        <w:tc>
          <w:tcPr>
            <w:tcW w:w="1985" w:type="dxa"/>
          </w:tcPr>
          <w:p w14:paraId="39473794" w14:textId="77777777" w:rsidR="00E8197E" w:rsidRPr="0046639C" w:rsidRDefault="00E8197E" w:rsidP="007F147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46639C">
              <w:rPr>
                <w:rFonts w:ascii="Corbel" w:hAnsi="Corbel"/>
                <w:b w:val="0"/>
                <w:szCs w:val="24"/>
              </w:rPr>
              <w:t>_14</w:t>
            </w:r>
          </w:p>
        </w:tc>
        <w:tc>
          <w:tcPr>
            <w:tcW w:w="5528" w:type="dxa"/>
          </w:tcPr>
          <w:p w14:paraId="7C2BF8C9" w14:textId="77777777" w:rsidR="00E8197E" w:rsidRPr="0046639C" w:rsidRDefault="00E8197E" w:rsidP="007F147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639C">
              <w:rPr>
                <w:rFonts w:ascii="Corbel" w:hAnsi="Corbel"/>
                <w:b w:val="0"/>
                <w:szCs w:val="24"/>
              </w:rPr>
              <w:t>przygotowanie projektu pisma procesowego</w:t>
            </w:r>
          </w:p>
        </w:tc>
        <w:tc>
          <w:tcPr>
            <w:tcW w:w="2126" w:type="dxa"/>
          </w:tcPr>
          <w:p w14:paraId="3DF436EC" w14:textId="77777777" w:rsidR="00E8197E" w:rsidRPr="0046639C" w:rsidRDefault="00E8197E" w:rsidP="007F147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639C">
              <w:rPr>
                <w:rFonts w:ascii="Corbel" w:hAnsi="Corbel"/>
                <w:b w:val="0"/>
                <w:szCs w:val="24"/>
              </w:rPr>
              <w:t>ćw. praktyczne</w:t>
            </w:r>
          </w:p>
        </w:tc>
      </w:tr>
      <w:tr w:rsidR="00E8197E" w:rsidRPr="005E6E85" w14:paraId="77C6BC84" w14:textId="77777777" w:rsidTr="00E8197E">
        <w:tc>
          <w:tcPr>
            <w:tcW w:w="1985" w:type="dxa"/>
          </w:tcPr>
          <w:p w14:paraId="5EC935EF" w14:textId="77777777" w:rsidR="00E8197E" w:rsidRPr="0046639C" w:rsidRDefault="00E8197E" w:rsidP="007F147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46639C">
              <w:rPr>
                <w:rFonts w:ascii="Corbel" w:hAnsi="Corbel"/>
                <w:b w:val="0"/>
                <w:szCs w:val="24"/>
              </w:rPr>
              <w:t>_15</w:t>
            </w:r>
          </w:p>
        </w:tc>
        <w:tc>
          <w:tcPr>
            <w:tcW w:w="5528" w:type="dxa"/>
          </w:tcPr>
          <w:p w14:paraId="682700CA" w14:textId="77777777" w:rsidR="00E8197E" w:rsidRPr="0046639C" w:rsidRDefault="00E8197E" w:rsidP="007F147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639C">
              <w:rPr>
                <w:rFonts w:ascii="Corbel" w:hAnsi="Corbel"/>
                <w:b w:val="0"/>
                <w:szCs w:val="24"/>
              </w:rPr>
              <w:t>udział w dyskusji</w:t>
            </w:r>
          </w:p>
        </w:tc>
        <w:tc>
          <w:tcPr>
            <w:tcW w:w="2126" w:type="dxa"/>
          </w:tcPr>
          <w:p w14:paraId="3B5645F6" w14:textId="77777777" w:rsidR="00E8197E" w:rsidRPr="0046639C" w:rsidRDefault="00E8197E" w:rsidP="007F147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ćw. </w:t>
            </w:r>
            <w:r w:rsidR="007F1472">
              <w:rPr>
                <w:rFonts w:ascii="Corbel" w:hAnsi="Corbel"/>
                <w:b w:val="0"/>
                <w:szCs w:val="24"/>
              </w:rPr>
              <w:t>prak</w:t>
            </w:r>
            <w:r w:rsidRPr="0046639C">
              <w:rPr>
                <w:rFonts w:ascii="Corbel" w:hAnsi="Corbel"/>
                <w:b w:val="0"/>
                <w:szCs w:val="24"/>
              </w:rPr>
              <w:t>tyczne</w:t>
            </w:r>
          </w:p>
        </w:tc>
      </w:tr>
      <w:tr w:rsidR="00E8197E" w:rsidRPr="005E6E85" w14:paraId="4FD4AB2F" w14:textId="77777777" w:rsidTr="00E8197E">
        <w:tc>
          <w:tcPr>
            <w:tcW w:w="1985" w:type="dxa"/>
          </w:tcPr>
          <w:p w14:paraId="1E3AFF1A" w14:textId="77777777" w:rsidR="00E8197E" w:rsidRPr="0046639C" w:rsidRDefault="00E8197E" w:rsidP="007F147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46639C">
              <w:rPr>
                <w:rFonts w:ascii="Corbel" w:hAnsi="Corbel"/>
                <w:b w:val="0"/>
                <w:szCs w:val="24"/>
              </w:rPr>
              <w:t>_16</w:t>
            </w:r>
          </w:p>
        </w:tc>
        <w:tc>
          <w:tcPr>
            <w:tcW w:w="5528" w:type="dxa"/>
          </w:tcPr>
          <w:p w14:paraId="585958B1" w14:textId="77777777" w:rsidR="00E8197E" w:rsidRPr="0046639C" w:rsidRDefault="00E8197E" w:rsidP="007F147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639C">
              <w:rPr>
                <w:rFonts w:ascii="Corbel" w:hAnsi="Corbel"/>
                <w:b w:val="0"/>
                <w:szCs w:val="24"/>
              </w:rPr>
              <w:t xml:space="preserve">egzamin pisemny, egzamin ustny, praca </w:t>
            </w:r>
            <w:r>
              <w:rPr>
                <w:rFonts w:ascii="Corbel" w:hAnsi="Corbel"/>
                <w:b w:val="0"/>
                <w:szCs w:val="24"/>
              </w:rPr>
              <w:t>k</w:t>
            </w:r>
            <w:r w:rsidRPr="0046639C">
              <w:rPr>
                <w:rFonts w:ascii="Corbel" w:hAnsi="Corbel"/>
                <w:b w:val="0"/>
                <w:szCs w:val="24"/>
              </w:rPr>
              <w:t>ontrol</w:t>
            </w:r>
            <w:r w:rsidR="007F1472">
              <w:rPr>
                <w:rFonts w:ascii="Corbel" w:hAnsi="Corbel"/>
                <w:b w:val="0"/>
                <w:szCs w:val="24"/>
              </w:rPr>
              <w:t>na pisemna lub zaliczenie ustne</w:t>
            </w:r>
          </w:p>
        </w:tc>
        <w:tc>
          <w:tcPr>
            <w:tcW w:w="2126" w:type="dxa"/>
          </w:tcPr>
          <w:p w14:paraId="76AC6CBE" w14:textId="77777777" w:rsidR="00E8197E" w:rsidRPr="0046639C" w:rsidRDefault="00A76F48" w:rsidP="00A76F4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w.</w:t>
            </w:r>
            <w:r w:rsidR="007F1472">
              <w:rPr>
                <w:rFonts w:ascii="Corbel" w:hAnsi="Corbel"/>
                <w:b w:val="0"/>
                <w:szCs w:val="24"/>
              </w:rPr>
              <w:t>, ćw. prak</w:t>
            </w:r>
            <w:r w:rsidR="00E8197E" w:rsidRPr="0046639C">
              <w:rPr>
                <w:rFonts w:ascii="Corbel" w:hAnsi="Corbel"/>
                <w:b w:val="0"/>
                <w:szCs w:val="24"/>
              </w:rPr>
              <w:t>tyczne</w:t>
            </w:r>
          </w:p>
        </w:tc>
      </w:tr>
      <w:tr w:rsidR="00E8197E" w:rsidRPr="005E6E85" w14:paraId="21422DCF" w14:textId="77777777" w:rsidTr="00E8197E">
        <w:tc>
          <w:tcPr>
            <w:tcW w:w="1985" w:type="dxa"/>
          </w:tcPr>
          <w:p w14:paraId="2CB81526" w14:textId="77777777" w:rsidR="00E8197E" w:rsidRPr="0046639C" w:rsidRDefault="00E8197E" w:rsidP="007F147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46639C">
              <w:rPr>
                <w:rFonts w:ascii="Corbel" w:hAnsi="Corbel"/>
                <w:b w:val="0"/>
                <w:szCs w:val="24"/>
              </w:rPr>
              <w:t>_17</w:t>
            </w:r>
          </w:p>
        </w:tc>
        <w:tc>
          <w:tcPr>
            <w:tcW w:w="5528" w:type="dxa"/>
          </w:tcPr>
          <w:p w14:paraId="2D101BF0" w14:textId="77777777" w:rsidR="00E8197E" w:rsidRPr="0046639C" w:rsidRDefault="00E8197E" w:rsidP="007F147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639C">
              <w:rPr>
                <w:rFonts w:ascii="Corbel" w:eastAsia="Times New Roman" w:hAnsi="Corbel"/>
                <w:b w:val="0"/>
                <w:color w:val="000000"/>
                <w:szCs w:val="24"/>
                <w:lang w:eastAsia="pl-PL"/>
              </w:rPr>
              <w:t>obserwacja w trakcie zajęć symulacji rozprawy sądowej przygo</w:t>
            </w:r>
            <w:r w:rsidR="007F1472">
              <w:rPr>
                <w:rFonts w:ascii="Corbel" w:eastAsia="Times New Roman" w:hAnsi="Corbel"/>
                <w:b w:val="0"/>
                <w:color w:val="000000"/>
                <w:szCs w:val="24"/>
                <w:lang w:eastAsia="pl-PL"/>
              </w:rPr>
              <w:t>towanej przez stud</w:t>
            </w:r>
            <w:r w:rsidRPr="0046639C">
              <w:rPr>
                <w:rFonts w:ascii="Corbel" w:eastAsia="Times New Roman" w:hAnsi="Corbel"/>
                <w:b w:val="0"/>
                <w:color w:val="000000"/>
                <w:szCs w:val="24"/>
                <w:lang w:eastAsia="pl-PL"/>
              </w:rPr>
              <w:t>e</w:t>
            </w:r>
            <w:r w:rsidR="007F1472">
              <w:rPr>
                <w:rFonts w:ascii="Corbel" w:eastAsia="Times New Roman" w:hAnsi="Corbel"/>
                <w:b w:val="0"/>
                <w:color w:val="000000"/>
                <w:szCs w:val="24"/>
                <w:lang w:eastAsia="pl-PL"/>
              </w:rPr>
              <w:t>n</w:t>
            </w:r>
            <w:r w:rsidRPr="0046639C">
              <w:rPr>
                <w:rFonts w:ascii="Corbel" w:eastAsia="Times New Roman" w:hAnsi="Corbel"/>
                <w:b w:val="0"/>
                <w:color w:val="000000"/>
                <w:szCs w:val="24"/>
                <w:lang w:eastAsia="pl-PL"/>
              </w:rPr>
              <w:t>tów</w:t>
            </w:r>
          </w:p>
        </w:tc>
        <w:tc>
          <w:tcPr>
            <w:tcW w:w="2126" w:type="dxa"/>
          </w:tcPr>
          <w:p w14:paraId="5E0C8474" w14:textId="77777777" w:rsidR="00E8197E" w:rsidRPr="0046639C" w:rsidRDefault="007F1472" w:rsidP="007F147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 prak</w:t>
            </w:r>
            <w:r w:rsidR="00E8197E" w:rsidRPr="0046639C">
              <w:rPr>
                <w:rFonts w:ascii="Corbel" w:hAnsi="Corbel"/>
                <w:b w:val="0"/>
                <w:szCs w:val="24"/>
              </w:rPr>
              <w:t>tyczne</w:t>
            </w:r>
          </w:p>
        </w:tc>
      </w:tr>
    </w:tbl>
    <w:p w14:paraId="02E4259C" w14:textId="77777777" w:rsidR="00E8197E" w:rsidRPr="009C54AE" w:rsidRDefault="00E8197E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583891F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22302DA0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9F95270" w14:textId="77777777" w:rsidTr="00923D7D">
        <w:tc>
          <w:tcPr>
            <w:tcW w:w="9670" w:type="dxa"/>
          </w:tcPr>
          <w:p w14:paraId="2D5328E9" w14:textId="77777777" w:rsidR="007F1472" w:rsidRPr="00F2591B" w:rsidRDefault="007F1472" w:rsidP="007F1472">
            <w:pPr>
              <w:shd w:val="clear" w:color="auto" w:fill="FFFFFF"/>
              <w:spacing w:after="0" w:line="240" w:lineRule="auto"/>
              <w:rPr>
                <w:rFonts w:ascii="Corbel" w:eastAsia="Times New Roman" w:hAnsi="Corbel"/>
                <w:iCs/>
                <w:color w:val="000000"/>
                <w:spacing w:val="-17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b/>
                <w:iCs/>
                <w:color w:val="000000"/>
                <w:spacing w:val="-17"/>
                <w:sz w:val="24"/>
                <w:szCs w:val="24"/>
                <w:lang w:eastAsia="pl-PL"/>
              </w:rPr>
              <w:t>W sesji: egzamin pisemny</w:t>
            </w:r>
            <w:r w:rsidRPr="00336D96">
              <w:rPr>
                <w:rFonts w:ascii="Corbel" w:eastAsia="Times New Roman" w:hAnsi="Corbel"/>
                <w:iCs/>
                <w:color w:val="000000"/>
                <w:spacing w:val="-17"/>
                <w:sz w:val="24"/>
                <w:szCs w:val="24"/>
                <w:lang w:eastAsia="pl-PL"/>
              </w:rPr>
              <w:t xml:space="preserve"> </w:t>
            </w:r>
            <w:r>
              <w:rPr>
                <w:rFonts w:ascii="Corbel" w:eastAsia="Times New Roman" w:hAnsi="Corbel"/>
                <w:iCs/>
                <w:color w:val="000000"/>
                <w:spacing w:val="-17"/>
                <w:sz w:val="24"/>
                <w:szCs w:val="24"/>
                <w:lang w:eastAsia="pl-PL"/>
              </w:rPr>
              <w:t xml:space="preserve"> (</w:t>
            </w:r>
            <w:r w:rsidRPr="00336D96">
              <w:rPr>
                <w:rFonts w:ascii="Corbel" w:eastAsia="Times New Roman" w:hAnsi="Corbel"/>
                <w:iCs/>
                <w:color w:val="000000"/>
                <w:spacing w:val="-17"/>
                <w:sz w:val="24"/>
                <w:szCs w:val="24"/>
                <w:lang w:eastAsia="pl-PL"/>
              </w:rPr>
              <w:t xml:space="preserve"> zadania do rozwiązania z pytaniami opisowymi otwartymi</w:t>
            </w:r>
            <w:r>
              <w:rPr>
                <w:rFonts w:ascii="Corbel" w:eastAsia="Times New Roman" w:hAnsi="Corbel"/>
                <w:iCs/>
                <w:color w:val="000000"/>
                <w:spacing w:val="-17"/>
                <w:sz w:val="24"/>
                <w:szCs w:val="24"/>
                <w:lang w:eastAsia="pl-PL"/>
              </w:rPr>
              <w:t xml:space="preserve"> lub pytaniami testowymi</w:t>
            </w:r>
            <w:r w:rsidR="00311F2C">
              <w:rPr>
                <w:rFonts w:ascii="Corbel" w:eastAsia="Times New Roman" w:hAnsi="Corbel"/>
                <w:iCs/>
                <w:color w:val="000000"/>
                <w:spacing w:val="-17"/>
                <w:sz w:val="24"/>
                <w:szCs w:val="24"/>
                <w:lang w:eastAsia="pl-PL"/>
              </w:rPr>
              <w:t>)</w:t>
            </w:r>
            <w:r>
              <w:rPr>
                <w:rFonts w:ascii="Corbel" w:eastAsia="Times New Roman" w:hAnsi="Corbel"/>
                <w:iCs/>
                <w:color w:val="000000"/>
                <w:spacing w:val="-14"/>
                <w:sz w:val="24"/>
                <w:szCs w:val="24"/>
                <w:lang w:eastAsia="pl-PL"/>
              </w:rPr>
              <w:t xml:space="preserve"> </w:t>
            </w:r>
            <w:r w:rsidR="00311F2C">
              <w:rPr>
                <w:rFonts w:ascii="Corbel" w:eastAsia="Times New Roman" w:hAnsi="Corbel"/>
                <w:b/>
                <w:iCs/>
                <w:color w:val="000000"/>
                <w:spacing w:val="-14"/>
                <w:sz w:val="24"/>
                <w:szCs w:val="24"/>
                <w:lang w:eastAsia="pl-PL"/>
              </w:rPr>
              <w:t>lub wyjątkowo</w:t>
            </w:r>
            <w:r w:rsidRPr="003F115E">
              <w:rPr>
                <w:rFonts w:ascii="Corbel" w:eastAsia="Times New Roman" w:hAnsi="Corbel"/>
                <w:b/>
                <w:iCs/>
                <w:color w:val="000000"/>
                <w:spacing w:val="-14"/>
                <w:sz w:val="24"/>
                <w:szCs w:val="24"/>
                <w:lang w:eastAsia="pl-PL"/>
              </w:rPr>
              <w:t xml:space="preserve"> </w:t>
            </w:r>
            <w:r w:rsidR="003F115E" w:rsidRPr="003F115E">
              <w:rPr>
                <w:rFonts w:ascii="Corbel" w:eastAsia="Times New Roman" w:hAnsi="Corbel"/>
                <w:b/>
                <w:iCs/>
                <w:color w:val="000000"/>
                <w:spacing w:val="-14"/>
                <w:sz w:val="24"/>
                <w:szCs w:val="24"/>
                <w:lang w:eastAsia="pl-PL"/>
              </w:rPr>
              <w:t xml:space="preserve">egzamin </w:t>
            </w:r>
            <w:r w:rsidRPr="007F1472">
              <w:rPr>
                <w:rFonts w:ascii="Corbel" w:eastAsia="Times New Roman" w:hAnsi="Corbel"/>
                <w:b/>
                <w:iCs/>
                <w:color w:val="000000"/>
                <w:spacing w:val="-14"/>
                <w:sz w:val="24"/>
                <w:szCs w:val="24"/>
                <w:lang w:eastAsia="pl-PL"/>
              </w:rPr>
              <w:t>ustny</w:t>
            </w:r>
            <w:r w:rsidRPr="00336D96">
              <w:rPr>
                <w:rFonts w:ascii="Corbel" w:eastAsia="Times New Roman" w:hAnsi="Corbel"/>
                <w:iCs/>
                <w:color w:val="000000"/>
                <w:spacing w:val="-14"/>
                <w:sz w:val="24"/>
                <w:szCs w:val="24"/>
                <w:lang w:eastAsia="pl-PL"/>
              </w:rPr>
              <w:t>.</w:t>
            </w:r>
          </w:p>
          <w:p w14:paraId="6A553C69" w14:textId="77777777" w:rsidR="007F1472" w:rsidRDefault="007F1472" w:rsidP="007F1472">
            <w:pPr>
              <w:shd w:val="clear" w:color="auto" w:fill="FFFFFF"/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  <w:p w14:paraId="62FB6E75" w14:textId="77777777" w:rsidR="007F1472" w:rsidRDefault="007F1472" w:rsidP="007F1472">
            <w:pPr>
              <w:shd w:val="clear" w:color="auto" w:fill="FFFFFF"/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336D96"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  <w:t>Egzamin poprawkowy w okresie sesji letniej</w:t>
            </w:r>
            <w:r w:rsidRPr="00336D96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– ustny lub pisemny </w:t>
            </w:r>
            <w:r w:rsidR="00183A54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(jak wyżej) </w:t>
            </w:r>
            <w:r w:rsidRPr="00336D96">
              <w:rPr>
                <w:rFonts w:ascii="Corbel" w:eastAsia="Times New Roman" w:hAnsi="Corbel"/>
                <w:sz w:val="24"/>
                <w:szCs w:val="24"/>
                <w:lang w:eastAsia="pl-PL"/>
              </w:rPr>
              <w:t>w zależności od wyników egzaminu w pierwszym terminie i od ilości osób przystępujących do egzaminu poprawkowego.</w:t>
            </w:r>
          </w:p>
          <w:p w14:paraId="62C96CA6" w14:textId="77777777" w:rsidR="007F1472" w:rsidRPr="00336D96" w:rsidRDefault="007F1472" w:rsidP="007F1472">
            <w:pPr>
              <w:shd w:val="clear" w:color="auto" w:fill="FFFFFF"/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  <w:p w14:paraId="6459F697" w14:textId="77777777" w:rsidR="007F1472" w:rsidRDefault="007F1472" w:rsidP="007F1472">
            <w:pPr>
              <w:shd w:val="clear" w:color="auto" w:fill="FFFFFF"/>
              <w:spacing w:after="0" w:line="240" w:lineRule="auto"/>
              <w:ind w:left="5"/>
              <w:rPr>
                <w:rFonts w:ascii="Corbel" w:hAnsi="Corbel"/>
                <w:b/>
                <w:sz w:val="24"/>
                <w:szCs w:val="24"/>
                <w:lang w:eastAsia="pl-PL"/>
              </w:rPr>
            </w:pPr>
            <w:r w:rsidRPr="00336D96">
              <w:rPr>
                <w:rFonts w:ascii="Corbel" w:hAnsi="Corbel"/>
                <w:b/>
                <w:sz w:val="24"/>
                <w:szCs w:val="24"/>
                <w:lang w:eastAsia="pl-PL"/>
              </w:rPr>
              <w:t>Warunkiem otrzymania oceny pozytywnej na egzaminie jest uzyskanie co najmniej 50,5% pozytywnych odpowiedzi.</w:t>
            </w:r>
          </w:p>
          <w:p w14:paraId="6A55FA56" w14:textId="77777777" w:rsidR="007F1472" w:rsidRPr="00336D96" w:rsidRDefault="007F1472" w:rsidP="007F1472">
            <w:pPr>
              <w:shd w:val="clear" w:color="auto" w:fill="FFFFFF"/>
              <w:spacing w:after="0" w:line="240" w:lineRule="auto"/>
              <w:ind w:left="5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</w:p>
          <w:p w14:paraId="7F719C44" w14:textId="77777777" w:rsidR="007F1472" w:rsidRDefault="007F1472" w:rsidP="007F1472">
            <w:pPr>
              <w:shd w:val="clear" w:color="auto" w:fill="FFFFFF"/>
              <w:spacing w:after="0" w:line="240" w:lineRule="auto"/>
              <w:ind w:left="5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 w:rsidRPr="00336D96">
              <w:rPr>
                <w:rFonts w:ascii="Corbel" w:hAnsi="Corbel"/>
                <w:b/>
                <w:sz w:val="24"/>
                <w:szCs w:val="24"/>
                <w:lang w:eastAsia="pl-PL"/>
              </w:rPr>
              <w:t>Zaliczenie ćwiczeń praktycznych:</w:t>
            </w:r>
            <w:r w:rsidRPr="00336D96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 Bieżąca ocena poziomu pracy studenta – udział w dyskusji, przygotowanie projektu pisma procesowego,</w:t>
            </w:r>
            <w:r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 ustne sprawdzanie</w:t>
            </w:r>
            <w:r w:rsidR="00BD739A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 znajomości reguł stosowania</w:t>
            </w:r>
            <w:r w:rsidR="00BD739A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br/>
            </w:r>
            <w:r w:rsidRPr="00336D96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i interpretacji przepisów  w związku z udziałem studenta </w:t>
            </w:r>
            <w:r w:rsidR="00BD739A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w rozprawie sądowej, obserwacja</w:t>
            </w:r>
            <w:r w:rsidR="00BD739A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br/>
            </w:r>
            <w:r w:rsidRPr="00336D96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w trakcie zajęć symulacji rozprawy sądowej przygotowanej przez studentów</w:t>
            </w:r>
            <w:r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 oraz</w:t>
            </w:r>
            <w:r w:rsidRPr="00336D96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 obecność na zajęciach.  </w:t>
            </w:r>
          </w:p>
          <w:p w14:paraId="4484D38A" w14:textId="77777777" w:rsidR="007F1472" w:rsidRPr="00336D96" w:rsidRDefault="007F1472" w:rsidP="007F1472">
            <w:pPr>
              <w:shd w:val="clear" w:color="auto" w:fill="FFFFFF"/>
              <w:spacing w:after="0" w:line="240" w:lineRule="auto"/>
              <w:ind w:left="5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</w:p>
          <w:p w14:paraId="36B43245" w14:textId="77777777" w:rsidR="0085747A" w:rsidRPr="009C54AE" w:rsidRDefault="007F147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36D96">
              <w:rPr>
                <w:rFonts w:ascii="Corbel" w:hAnsi="Corbel"/>
                <w:b w:val="0"/>
                <w:szCs w:val="24"/>
                <w:lang w:eastAsia="pl-PL"/>
              </w:rPr>
              <w:t>Kryteria oceny  na egzaminie oraz ćwiczeniach : ocena tego czy odpowiedź wyczerpuje wszystkie zagadnienia, czy treść rozwiązania zadania odpowiada aktualnemu stanowi p</w:t>
            </w:r>
            <w:r w:rsidR="00BD739A">
              <w:rPr>
                <w:rFonts w:ascii="Corbel" w:hAnsi="Corbel"/>
                <w:b w:val="0"/>
                <w:szCs w:val="24"/>
                <w:lang w:eastAsia="pl-PL"/>
              </w:rPr>
              <w:t>rawnemu, czy użyta terminologia</w:t>
            </w:r>
            <w:r w:rsidRPr="00336D96">
              <w:rPr>
                <w:rFonts w:ascii="Corbel" w:hAnsi="Corbel"/>
                <w:b w:val="0"/>
                <w:szCs w:val="24"/>
                <w:lang w:eastAsia="pl-PL"/>
              </w:rPr>
              <w:t xml:space="preserve"> jest prawidłowa.</w:t>
            </w:r>
          </w:p>
        </w:tc>
      </w:tr>
    </w:tbl>
    <w:p w14:paraId="2CDC769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0BD776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F99DB3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14:paraId="35689786" w14:textId="77777777" w:rsidTr="003E1941">
        <w:tc>
          <w:tcPr>
            <w:tcW w:w="4962" w:type="dxa"/>
            <w:vAlign w:val="center"/>
          </w:tcPr>
          <w:p w14:paraId="6C7BCD68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483F55B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5FEA59AB" w14:textId="77777777" w:rsidTr="00923D7D">
        <w:tc>
          <w:tcPr>
            <w:tcW w:w="4962" w:type="dxa"/>
          </w:tcPr>
          <w:p w14:paraId="0889C600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BD739A">
              <w:rPr>
                <w:rFonts w:ascii="Corbel" w:hAnsi="Corbel"/>
                <w:sz w:val="24"/>
                <w:szCs w:val="24"/>
              </w:rPr>
              <w:t xml:space="preserve"> </w:t>
            </w:r>
            <w:r w:rsidR="00183A54">
              <w:rPr>
                <w:rFonts w:ascii="Corbel" w:hAnsi="Corbel"/>
                <w:sz w:val="24"/>
                <w:szCs w:val="24"/>
              </w:rPr>
              <w:t xml:space="preserve">z </w:t>
            </w:r>
            <w:r w:rsidR="00BD739A">
              <w:rPr>
                <w:rFonts w:ascii="Corbel" w:hAnsi="Corbel"/>
                <w:sz w:val="24"/>
                <w:szCs w:val="24"/>
              </w:rPr>
              <w:t>planu</w:t>
            </w:r>
            <w:r w:rsidR="00BD739A">
              <w:rPr>
                <w:rFonts w:ascii="Corbel" w:hAnsi="Corbel"/>
                <w:sz w:val="24"/>
                <w:szCs w:val="24"/>
              </w:rPr>
              <w:br/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87DAB11" w14:textId="77777777" w:rsidR="003F115E" w:rsidRPr="00336D96" w:rsidRDefault="003F115E" w:rsidP="003F115E">
            <w:pPr>
              <w:spacing w:after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336D96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Wykład                          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      </w:t>
            </w:r>
            <w:r w:rsidR="00F2591B">
              <w:rPr>
                <w:rFonts w:ascii="Corbel" w:eastAsia="Times New Roman" w:hAnsi="Corbel"/>
                <w:sz w:val="24"/>
                <w:szCs w:val="24"/>
                <w:lang w:eastAsia="pl-PL"/>
              </w:rPr>
              <w:t>54</w:t>
            </w:r>
            <w:r w:rsidRPr="00336D96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godz.</w:t>
            </w:r>
          </w:p>
          <w:p w14:paraId="7818866F" w14:textId="77777777" w:rsidR="0085747A" w:rsidRPr="009C54AE" w:rsidRDefault="003F115E" w:rsidP="003F115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36D96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Ćwiczenia praktyczne 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   </w:t>
            </w:r>
            <w:r w:rsidRPr="00336D96">
              <w:rPr>
                <w:rFonts w:ascii="Corbel" w:eastAsia="Times New Roman" w:hAnsi="Corbel"/>
                <w:sz w:val="24"/>
                <w:szCs w:val="24"/>
                <w:lang w:eastAsia="pl-PL"/>
              </w:rPr>
              <w:t>15 godz.</w:t>
            </w:r>
          </w:p>
        </w:tc>
      </w:tr>
      <w:tr w:rsidR="003F115E" w:rsidRPr="009C54AE" w14:paraId="069C6E0A" w14:textId="77777777" w:rsidTr="00923D7D">
        <w:tc>
          <w:tcPr>
            <w:tcW w:w="4962" w:type="dxa"/>
          </w:tcPr>
          <w:p w14:paraId="3C7ECD03" w14:textId="77777777" w:rsidR="003F115E" w:rsidRPr="009C54AE" w:rsidRDefault="003F115E" w:rsidP="003F115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678BC866" w14:textId="77777777" w:rsidR="003F115E" w:rsidRPr="009C54AE" w:rsidRDefault="003F115E" w:rsidP="003F115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893E8DD" w14:textId="77777777" w:rsidR="003F115E" w:rsidRPr="00336D96" w:rsidRDefault="003F115E" w:rsidP="003F115E">
            <w:pPr>
              <w:spacing w:after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U</w:t>
            </w:r>
            <w:r w:rsidRPr="00336D96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dział w konsultacjach:    </w:t>
            </w:r>
          </w:p>
          <w:p w14:paraId="5D595122" w14:textId="77777777" w:rsidR="003F115E" w:rsidRPr="00336D96" w:rsidRDefault="003F115E" w:rsidP="003F115E">
            <w:pPr>
              <w:spacing w:after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336D96">
              <w:rPr>
                <w:rFonts w:ascii="Corbel" w:eastAsia="Times New Roman" w:hAnsi="Corbel"/>
                <w:sz w:val="24"/>
                <w:szCs w:val="24"/>
                <w:lang w:eastAsia="pl-PL"/>
              </w:rPr>
              <w:t>- w związku z wykładem – 7 godz.</w:t>
            </w:r>
          </w:p>
          <w:p w14:paraId="468A6017" w14:textId="77777777" w:rsidR="003F115E" w:rsidRPr="00336D96" w:rsidRDefault="003F115E" w:rsidP="003F115E">
            <w:pPr>
              <w:pStyle w:val="Akapitzlist"/>
              <w:spacing w:after="0" w:line="240" w:lineRule="auto"/>
              <w:ind w:left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336D96">
              <w:rPr>
                <w:rFonts w:ascii="Corbel" w:eastAsia="Times New Roman" w:hAnsi="Corbel"/>
                <w:sz w:val="24"/>
                <w:szCs w:val="24"/>
                <w:lang w:eastAsia="pl-PL"/>
              </w:rPr>
              <w:lastRenderedPageBreak/>
              <w:t>- w związku z ćwiczeniami praktycznymi – 7 godz.</w:t>
            </w:r>
          </w:p>
          <w:p w14:paraId="45952AEC" w14:textId="77777777" w:rsidR="003F115E" w:rsidRPr="00AF4A52" w:rsidRDefault="003F115E" w:rsidP="003F115E">
            <w:pPr>
              <w:pStyle w:val="Akapitzlist"/>
              <w:spacing w:after="0" w:line="240" w:lineRule="auto"/>
              <w:ind w:left="0"/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U</w:t>
            </w:r>
            <w:r w:rsidRPr="00336D96">
              <w:rPr>
                <w:rFonts w:ascii="Corbel" w:eastAsia="Times New Roman" w:hAnsi="Corbel"/>
                <w:sz w:val="24"/>
                <w:szCs w:val="24"/>
                <w:lang w:eastAsia="pl-PL"/>
              </w:rPr>
              <w:t>dział w egzaminie    2 godz.</w:t>
            </w:r>
          </w:p>
        </w:tc>
      </w:tr>
      <w:tr w:rsidR="003F115E" w:rsidRPr="009C54AE" w14:paraId="4CE63681" w14:textId="77777777" w:rsidTr="00923D7D">
        <w:tc>
          <w:tcPr>
            <w:tcW w:w="4962" w:type="dxa"/>
          </w:tcPr>
          <w:p w14:paraId="3A3621FE" w14:textId="77777777" w:rsidR="003F115E" w:rsidRPr="009C54AE" w:rsidRDefault="003F115E" w:rsidP="003F115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Godziny niekontaktowe – praca własna studenta</w:t>
            </w:r>
          </w:p>
          <w:p w14:paraId="49C2D521" w14:textId="77777777" w:rsidR="003F115E" w:rsidRPr="009C54AE" w:rsidRDefault="003F115E" w:rsidP="003F115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5277343F" w14:textId="77777777" w:rsidR="003F115E" w:rsidRPr="00336D96" w:rsidRDefault="003F115E" w:rsidP="003F115E">
            <w:pPr>
              <w:spacing w:after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336D96">
              <w:rPr>
                <w:rFonts w:ascii="Corbel" w:hAnsi="Corbel"/>
                <w:sz w:val="24"/>
                <w:szCs w:val="24"/>
                <w:lang w:eastAsia="pl-PL"/>
              </w:rPr>
              <w:t xml:space="preserve">Przygotowanie do ćwiczeń         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          </w:t>
            </w:r>
            <w:r w:rsidRPr="00336D96">
              <w:rPr>
                <w:rFonts w:ascii="Corbel" w:eastAsia="Times New Roman" w:hAnsi="Corbel"/>
                <w:sz w:val="24"/>
                <w:szCs w:val="24"/>
                <w:lang w:eastAsia="pl-PL"/>
              </w:rPr>
              <w:t>45 godz.</w:t>
            </w:r>
          </w:p>
          <w:p w14:paraId="421C25E2" w14:textId="77777777" w:rsidR="003F115E" w:rsidRPr="00D72681" w:rsidRDefault="003F115E" w:rsidP="003F115E">
            <w:pPr>
              <w:spacing w:after="0"/>
              <w:rPr>
                <w:rFonts w:eastAsia="Times New Roman"/>
                <w:szCs w:val="24"/>
                <w:lang w:eastAsia="pl-PL"/>
              </w:rPr>
            </w:pPr>
            <w:r w:rsidRPr="00336D96">
              <w:rPr>
                <w:rFonts w:ascii="Corbel" w:eastAsia="Times New Roman" w:hAnsi="Corbel"/>
                <w:sz w:val="24"/>
                <w:szCs w:val="24"/>
                <w:lang w:eastAsia="pl-PL"/>
              </w:rPr>
              <w:t>Przygotowanie do egzaminu                92 godz.</w:t>
            </w:r>
          </w:p>
        </w:tc>
      </w:tr>
      <w:tr w:rsidR="003F115E" w:rsidRPr="009C54AE" w14:paraId="06400503" w14:textId="77777777" w:rsidTr="00923D7D">
        <w:tc>
          <w:tcPr>
            <w:tcW w:w="4962" w:type="dxa"/>
          </w:tcPr>
          <w:p w14:paraId="36C5BFD1" w14:textId="77777777" w:rsidR="003F115E" w:rsidRPr="009C54AE" w:rsidRDefault="003F115E" w:rsidP="003F115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B5C7D4E" w14:textId="77777777" w:rsidR="003F115E" w:rsidRPr="00AF4A52" w:rsidRDefault="00F2591B" w:rsidP="003F115E">
            <w:pPr>
              <w:pStyle w:val="Akapitzlist"/>
              <w:spacing w:after="0" w:line="240" w:lineRule="auto"/>
              <w:ind w:left="0"/>
            </w:pPr>
            <w:r>
              <w:t>222</w:t>
            </w:r>
            <w:r w:rsidR="003F115E">
              <w:t xml:space="preserve"> godz.</w:t>
            </w:r>
          </w:p>
        </w:tc>
      </w:tr>
      <w:tr w:rsidR="003F115E" w:rsidRPr="009C54AE" w14:paraId="0671B3BE" w14:textId="77777777" w:rsidTr="00923D7D">
        <w:tc>
          <w:tcPr>
            <w:tcW w:w="4962" w:type="dxa"/>
          </w:tcPr>
          <w:p w14:paraId="610CF83D" w14:textId="77777777" w:rsidR="003F115E" w:rsidRPr="009C54AE" w:rsidRDefault="003F115E" w:rsidP="003F115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99C262F" w14:textId="77777777" w:rsidR="003F115E" w:rsidRPr="00AF4A52" w:rsidRDefault="00D777BB" w:rsidP="003F115E">
            <w:pPr>
              <w:pStyle w:val="Akapitzlist"/>
              <w:spacing w:after="120" w:line="240" w:lineRule="auto"/>
              <w:ind w:left="0"/>
            </w:pPr>
            <w:r>
              <w:t>10</w:t>
            </w:r>
          </w:p>
        </w:tc>
      </w:tr>
    </w:tbl>
    <w:p w14:paraId="53092B4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1CD5566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D51FC66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PRZEDMIOTU/ MODUŁU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2D4CC6C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20267EC2" w14:textId="77777777" w:rsidTr="0071620A">
        <w:trPr>
          <w:trHeight w:val="397"/>
        </w:trPr>
        <w:tc>
          <w:tcPr>
            <w:tcW w:w="3544" w:type="dxa"/>
          </w:tcPr>
          <w:p w14:paraId="75734F9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63C1E2CB" w14:textId="77777777" w:rsidR="0085747A" w:rsidRPr="009C54AE" w:rsidRDefault="003F115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-------------</w:t>
            </w:r>
          </w:p>
        </w:tc>
      </w:tr>
      <w:tr w:rsidR="0085747A" w:rsidRPr="009C54AE" w14:paraId="1E3E9DF5" w14:textId="77777777" w:rsidTr="0071620A">
        <w:trPr>
          <w:trHeight w:val="397"/>
        </w:trPr>
        <w:tc>
          <w:tcPr>
            <w:tcW w:w="3544" w:type="dxa"/>
          </w:tcPr>
          <w:p w14:paraId="7FD9995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9DD6A29" w14:textId="77777777" w:rsidR="0085747A" w:rsidRPr="009C54AE" w:rsidRDefault="003F115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-------------</w:t>
            </w:r>
          </w:p>
        </w:tc>
      </w:tr>
    </w:tbl>
    <w:p w14:paraId="633E8B88" w14:textId="77777777" w:rsidR="003F115E" w:rsidRPr="009C54AE" w:rsidRDefault="003F115E" w:rsidP="0044207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17BBDD7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332ECE5A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601C1E8C" w14:textId="77777777" w:rsidTr="0071620A">
        <w:trPr>
          <w:trHeight w:val="397"/>
        </w:trPr>
        <w:tc>
          <w:tcPr>
            <w:tcW w:w="7513" w:type="dxa"/>
          </w:tcPr>
          <w:p w14:paraId="25AF263E" w14:textId="77777777" w:rsidR="0085747A" w:rsidRPr="003F115E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3F115E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4B5AE04E" w14:textId="77777777" w:rsidR="00385E86" w:rsidRDefault="00385E86" w:rsidP="003F115E">
            <w:pPr>
              <w:spacing w:after="0" w:line="240" w:lineRule="auto"/>
            </w:pPr>
            <w:r>
              <w:t>Ustawa z dnia 6 czerwca 1997 r. Kodeks postępowania karnego (t.j. Dz. U. z 2020 r. poz. 30 z późn. zm.).</w:t>
            </w:r>
          </w:p>
          <w:p w14:paraId="785BEA9F" w14:textId="77777777" w:rsidR="003F115E" w:rsidRPr="00292545" w:rsidRDefault="003F115E" w:rsidP="003F115E">
            <w:pPr>
              <w:spacing w:after="0" w:line="240" w:lineRule="auto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 w:rsidRPr="00292545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- S. Waltoś, P. Hofmański, </w:t>
            </w:r>
            <w:r w:rsidRPr="00292545">
              <w:rPr>
                <w:rFonts w:ascii="Corbel" w:eastAsia="Times New Roman" w:hAnsi="Corbel"/>
                <w:i/>
                <w:color w:val="000000"/>
                <w:sz w:val="24"/>
                <w:szCs w:val="24"/>
                <w:lang w:eastAsia="pl-PL"/>
              </w:rPr>
              <w:t>Proces karny. Zarys systemu</w:t>
            </w:r>
            <w:r w:rsidRPr="00292545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, Warszawa </w:t>
            </w:r>
            <w:r w:rsidR="00385E86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2020</w:t>
            </w:r>
            <w:r w:rsidRPr="00292545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;</w:t>
            </w:r>
          </w:p>
          <w:p w14:paraId="7944D13E" w14:textId="77777777" w:rsidR="003F115E" w:rsidRPr="009C54AE" w:rsidRDefault="003F115E" w:rsidP="003F115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92545">
              <w:rPr>
                <w:rFonts w:ascii="Corbel" w:hAnsi="Corbel"/>
                <w:b w:val="0"/>
                <w:szCs w:val="24"/>
              </w:rPr>
              <w:t>W razie pojawienia się na rynku wydawniczym wymagane będą wydania najnowsze, zaktualizowane.</w:t>
            </w:r>
          </w:p>
        </w:tc>
      </w:tr>
      <w:tr w:rsidR="0085747A" w:rsidRPr="009C54AE" w14:paraId="23FE6493" w14:textId="77777777" w:rsidTr="0071620A">
        <w:trPr>
          <w:trHeight w:val="397"/>
        </w:trPr>
        <w:tc>
          <w:tcPr>
            <w:tcW w:w="7513" w:type="dxa"/>
          </w:tcPr>
          <w:p w14:paraId="31CCD7C6" w14:textId="77777777" w:rsidR="0085747A" w:rsidRPr="003F115E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3F115E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1A7E8486" w14:textId="77777777" w:rsidR="003F115E" w:rsidRDefault="003F115E" w:rsidP="003F115E">
            <w:pPr>
              <w:tabs>
                <w:tab w:val="left" w:pos="284"/>
              </w:tabs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292545">
              <w:rPr>
                <w:rFonts w:ascii="Corbel" w:eastAsia="Times New Roman" w:hAnsi="Corbel"/>
                <w:sz w:val="24"/>
                <w:szCs w:val="24"/>
                <w:lang w:eastAsia="pl-PL"/>
              </w:rPr>
              <w:t>-   D.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  <w:r w:rsidR="00311F2C">
              <w:rPr>
                <w:rFonts w:ascii="Corbel" w:eastAsia="Times New Roman" w:hAnsi="Corbel"/>
                <w:sz w:val="24"/>
                <w:szCs w:val="24"/>
                <w:lang w:eastAsia="pl-PL"/>
              </w:rPr>
              <w:t>Świecki (red.)</w:t>
            </w:r>
            <w:r w:rsidRPr="00292545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, </w:t>
            </w:r>
            <w:r w:rsidRPr="00292545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Kodeks postępowania karnego. Komentarz. Tom I i II</w:t>
            </w:r>
            <w:r w:rsidRPr="00292545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, </w:t>
            </w:r>
            <w:r w:rsidR="00385E86">
              <w:rPr>
                <w:rFonts w:ascii="Corbel" w:eastAsia="Times New Roman" w:hAnsi="Corbel"/>
                <w:sz w:val="24"/>
                <w:szCs w:val="24"/>
                <w:lang w:eastAsia="pl-PL"/>
              </w:rPr>
              <w:t>Warszawa 2020</w:t>
            </w:r>
            <w:r w:rsidRPr="00292545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;</w:t>
            </w:r>
            <w:r w:rsidRPr="00292545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</w:p>
          <w:p w14:paraId="02AEC800" w14:textId="77777777" w:rsidR="003F115E" w:rsidRDefault="003F115E" w:rsidP="003F115E">
            <w:pPr>
              <w:tabs>
                <w:tab w:val="left" w:pos="284"/>
              </w:tabs>
              <w:spacing w:after="0" w:line="240" w:lineRule="auto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- </w:t>
            </w:r>
            <w:r w:rsidRPr="00292545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T.</w:t>
            </w:r>
            <w:r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 </w:t>
            </w:r>
            <w:r w:rsidRPr="00292545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Grzegorczyk, J.</w:t>
            </w:r>
            <w:r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 </w:t>
            </w:r>
            <w:r w:rsidRPr="00292545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Tylman, </w:t>
            </w:r>
            <w:r w:rsidRPr="00292545">
              <w:rPr>
                <w:rFonts w:ascii="Corbel" w:eastAsia="Times New Roman" w:hAnsi="Corbel"/>
                <w:i/>
                <w:color w:val="000000"/>
                <w:sz w:val="24"/>
                <w:szCs w:val="24"/>
                <w:lang w:eastAsia="pl-PL"/>
              </w:rPr>
              <w:t>Polskie postępowanie karne</w:t>
            </w:r>
            <w:r w:rsidR="00385E86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, Warszawa 2019 lub nowszy</w:t>
            </w:r>
            <w:r w:rsidRPr="00292545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; </w:t>
            </w:r>
          </w:p>
          <w:p w14:paraId="063B47C6" w14:textId="77777777" w:rsidR="003F115E" w:rsidRDefault="003F115E" w:rsidP="003F115E">
            <w:pPr>
              <w:tabs>
                <w:tab w:val="left" w:pos="284"/>
              </w:tabs>
              <w:spacing w:after="0" w:line="240" w:lineRule="auto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- </w:t>
            </w:r>
            <w:r w:rsidRPr="00292545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T.</w:t>
            </w:r>
            <w:r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 </w:t>
            </w:r>
            <w:r w:rsidRPr="00292545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Grzegorczyk, </w:t>
            </w:r>
            <w:r w:rsidRPr="007F190D">
              <w:rPr>
                <w:rFonts w:ascii="Corbel" w:eastAsia="Times New Roman" w:hAnsi="Corbel" w:cs="Arial"/>
                <w:bCs/>
                <w:i/>
                <w:color w:val="000000"/>
                <w:sz w:val="24"/>
                <w:szCs w:val="24"/>
                <w:lang w:eastAsia="pl-PL"/>
              </w:rPr>
              <w:t>Kodeks postępowania karnego oraz ustawa o świadku koronnym: komentarz</w:t>
            </w:r>
            <w:r w:rsidRPr="00292545">
              <w:rPr>
                <w:rFonts w:ascii="Corbel" w:eastAsia="Times New Roman" w:hAnsi="Corbel" w:cs="Arial"/>
                <w:bCs/>
                <w:color w:val="000000"/>
                <w:sz w:val="24"/>
                <w:szCs w:val="24"/>
                <w:lang w:eastAsia="pl-PL"/>
              </w:rPr>
              <w:t>, Warszawa 2014</w:t>
            </w:r>
            <w:r w:rsidRPr="00292545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; </w:t>
            </w:r>
          </w:p>
          <w:p w14:paraId="2B3D2B02" w14:textId="77777777" w:rsidR="003F115E" w:rsidRDefault="003F115E" w:rsidP="003F115E">
            <w:pPr>
              <w:tabs>
                <w:tab w:val="left" w:pos="284"/>
              </w:tabs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- </w:t>
            </w:r>
            <w:r w:rsidR="00385E86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R.A. Stefański </w:t>
            </w:r>
            <w:r w:rsidRPr="00292545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(red.)</w:t>
            </w:r>
            <w:r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,</w:t>
            </w:r>
            <w:r w:rsidRPr="00292545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 </w:t>
            </w:r>
            <w:r w:rsidRPr="007F190D">
              <w:rPr>
                <w:rFonts w:ascii="Corbel" w:eastAsia="Times New Roman" w:hAnsi="Corbel"/>
                <w:i/>
                <w:color w:val="000000"/>
                <w:sz w:val="24"/>
                <w:szCs w:val="24"/>
                <w:lang w:eastAsia="pl-PL"/>
              </w:rPr>
              <w:t>Kodeks postępowania karnego. Komentarz</w:t>
            </w:r>
            <w:r w:rsidRPr="00292545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, Warszawa 20</w:t>
            </w:r>
            <w:r w:rsidR="00385E86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20</w:t>
            </w:r>
            <w:r w:rsidRPr="00292545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;</w:t>
            </w:r>
          </w:p>
          <w:p w14:paraId="64A7BF69" w14:textId="77777777" w:rsidR="003F115E" w:rsidRDefault="003F115E" w:rsidP="003F115E">
            <w:pPr>
              <w:tabs>
                <w:tab w:val="left" w:pos="284"/>
              </w:tabs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- K. Eichstaedt,</w:t>
            </w:r>
            <w:r w:rsidRPr="00292545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  <w:r w:rsidRPr="007F190D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Czynności sądu w postępowaniu przygotowawczym w polskim prawie karnym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, Warszawa 2008</w:t>
            </w:r>
            <w:r w:rsidRPr="00292545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;</w:t>
            </w:r>
            <w:r w:rsidRPr="00292545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</w:p>
          <w:p w14:paraId="12670BFB" w14:textId="77777777" w:rsidR="003F115E" w:rsidRDefault="003F115E" w:rsidP="003F115E">
            <w:pPr>
              <w:tabs>
                <w:tab w:val="left" w:pos="284"/>
              </w:tabs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7F190D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-A. Gaberle, </w:t>
            </w:r>
            <w:r w:rsidRPr="007F190D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Dowody w sądowym procesie karnym</w:t>
            </w:r>
            <w:r w:rsidRPr="007F190D">
              <w:rPr>
                <w:rFonts w:ascii="Corbel" w:eastAsia="Times New Roman" w:hAnsi="Corbel"/>
                <w:sz w:val="24"/>
                <w:szCs w:val="24"/>
                <w:lang w:eastAsia="pl-PL"/>
              </w:rPr>
              <w:t>, Kraków 2007.</w:t>
            </w:r>
          </w:p>
          <w:p w14:paraId="16435C7A" w14:textId="77777777" w:rsidR="009B3069" w:rsidRPr="009B3069" w:rsidRDefault="009B3069" w:rsidP="009B3069">
            <w:pPr>
              <w:tabs>
                <w:tab w:val="left" w:pos="284"/>
              </w:tabs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9B3069">
              <w:rPr>
                <w:rFonts w:ascii="Corbel" w:eastAsia="Times New Roman" w:hAnsi="Corbel"/>
                <w:sz w:val="24"/>
                <w:szCs w:val="24"/>
                <w:lang w:eastAsia="pl-PL"/>
              </w:rPr>
              <w:t>P.K. Sowiński, Uprawnienia składające się na prawo oskarżonego do obrony, Rzeszów 2012</w:t>
            </w:r>
          </w:p>
          <w:p w14:paraId="313F61F4" w14:textId="77777777" w:rsidR="009B3069" w:rsidRPr="009B3069" w:rsidRDefault="009B3069" w:rsidP="009B3069">
            <w:pPr>
              <w:tabs>
                <w:tab w:val="left" w:pos="284"/>
              </w:tabs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9B3069">
              <w:rPr>
                <w:rFonts w:ascii="Corbel" w:eastAsia="Times New Roman" w:hAnsi="Corbel"/>
                <w:sz w:val="24"/>
                <w:szCs w:val="24"/>
                <w:lang w:eastAsia="pl-PL"/>
              </w:rPr>
              <w:t>M. Klejnowska, Oskarżony jako osobowe źródło dowodowe, Kraków 2006</w:t>
            </w:r>
          </w:p>
          <w:p w14:paraId="679D98DE" w14:textId="77777777" w:rsidR="003F115E" w:rsidRPr="009C54AE" w:rsidRDefault="003F115E" w:rsidP="003F115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7F190D">
              <w:rPr>
                <w:rFonts w:ascii="Corbel" w:hAnsi="Corbel"/>
                <w:b w:val="0"/>
                <w:szCs w:val="24"/>
              </w:rPr>
              <w:t>W razie pojawienia się na rynku wydawniczym wymagane będą wydania najnowsze, zaktualizowane.</w:t>
            </w:r>
          </w:p>
        </w:tc>
      </w:tr>
    </w:tbl>
    <w:p w14:paraId="716532C4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259817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EC87A3C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C4F742" w14:textId="77777777" w:rsidR="00211415" w:rsidRDefault="00211415" w:rsidP="00C16ABF">
      <w:pPr>
        <w:spacing w:after="0" w:line="240" w:lineRule="auto"/>
      </w:pPr>
      <w:r>
        <w:separator/>
      </w:r>
    </w:p>
  </w:endnote>
  <w:endnote w:type="continuationSeparator" w:id="0">
    <w:p w14:paraId="035CEC87" w14:textId="77777777" w:rsidR="00211415" w:rsidRDefault="0021141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A62C42" w14:textId="77777777" w:rsidR="00211415" w:rsidRDefault="00211415" w:rsidP="00C16ABF">
      <w:pPr>
        <w:spacing w:after="0" w:line="240" w:lineRule="auto"/>
      </w:pPr>
      <w:r>
        <w:separator/>
      </w:r>
    </w:p>
  </w:footnote>
  <w:footnote w:type="continuationSeparator" w:id="0">
    <w:p w14:paraId="17ED7592" w14:textId="77777777" w:rsidR="00211415" w:rsidRDefault="00211415" w:rsidP="00C16ABF">
      <w:pPr>
        <w:spacing w:after="0" w:line="240" w:lineRule="auto"/>
      </w:pPr>
      <w:r>
        <w:continuationSeparator/>
      </w:r>
    </w:p>
  </w:footnote>
  <w:footnote w:id="1">
    <w:p w14:paraId="6F4F39FA" w14:textId="77777777" w:rsidR="007F1472" w:rsidRDefault="007F1472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67645D"/>
    <w:multiLevelType w:val="hybridMultilevel"/>
    <w:tmpl w:val="F23449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25B3123"/>
    <w:multiLevelType w:val="hybridMultilevel"/>
    <w:tmpl w:val="E4425E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5FD65A4"/>
    <w:multiLevelType w:val="hybridMultilevel"/>
    <w:tmpl w:val="F65A72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2D2D1A"/>
    <w:multiLevelType w:val="hybridMultilevel"/>
    <w:tmpl w:val="6F7200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0D444B"/>
    <w:multiLevelType w:val="hybridMultilevel"/>
    <w:tmpl w:val="89D8CA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1FF1E41"/>
    <w:multiLevelType w:val="hybridMultilevel"/>
    <w:tmpl w:val="42EE1A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44572638">
    <w:abstractNumId w:val="1"/>
  </w:num>
  <w:num w:numId="2" w16cid:durableId="1764060328">
    <w:abstractNumId w:val="5"/>
  </w:num>
  <w:num w:numId="3" w16cid:durableId="798111263">
    <w:abstractNumId w:val="4"/>
  </w:num>
  <w:num w:numId="4" w16cid:durableId="472254769">
    <w:abstractNumId w:val="2"/>
  </w:num>
  <w:num w:numId="5" w16cid:durableId="1985159195">
    <w:abstractNumId w:val="6"/>
  </w:num>
  <w:num w:numId="6" w16cid:durableId="1139689538">
    <w:abstractNumId w:val="0"/>
  </w:num>
  <w:num w:numId="7" w16cid:durableId="740062355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29E0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3A54"/>
    <w:rsid w:val="00192F37"/>
    <w:rsid w:val="001A70D2"/>
    <w:rsid w:val="001D657B"/>
    <w:rsid w:val="001D7B54"/>
    <w:rsid w:val="001E0209"/>
    <w:rsid w:val="001F2CA2"/>
    <w:rsid w:val="00211415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41A5"/>
    <w:rsid w:val="00305C92"/>
    <w:rsid w:val="00311F2C"/>
    <w:rsid w:val="003151C5"/>
    <w:rsid w:val="003343CF"/>
    <w:rsid w:val="00346FE9"/>
    <w:rsid w:val="0034759A"/>
    <w:rsid w:val="003503F6"/>
    <w:rsid w:val="003530DD"/>
    <w:rsid w:val="003603CF"/>
    <w:rsid w:val="00363F78"/>
    <w:rsid w:val="00385E86"/>
    <w:rsid w:val="003A0A5B"/>
    <w:rsid w:val="003A1176"/>
    <w:rsid w:val="003C0BAE"/>
    <w:rsid w:val="003D18A9"/>
    <w:rsid w:val="003D6CE2"/>
    <w:rsid w:val="003E1941"/>
    <w:rsid w:val="003E2FE6"/>
    <w:rsid w:val="003E49D5"/>
    <w:rsid w:val="003F115E"/>
    <w:rsid w:val="003F38C0"/>
    <w:rsid w:val="00414E3C"/>
    <w:rsid w:val="0042244A"/>
    <w:rsid w:val="0042745A"/>
    <w:rsid w:val="00431D5C"/>
    <w:rsid w:val="004362C6"/>
    <w:rsid w:val="00437FA2"/>
    <w:rsid w:val="0044207C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1CAB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12E0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E4A5A"/>
    <w:rsid w:val="007F1472"/>
    <w:rsid w:val="007F4155"/>
    <w:rsid w:val="0081554D"/>
    <w:rsid w:val="0081707E"/>
    <w:rsid w:val="008379AF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3AEC"/>
    <w:rsid w:val="00916188"/>
    <w:rsid w:val="00923D7D"/>
    <w:rsid w:val="00933817"/>
    <w:rsid w:val="009508DF"/>
    <w:rsid w:val="00950DAC"/>
    <w:rsid w:val="00954A07"/>
    <w:rsid w:val="0099256F"/>
    <w:rsid w:val="00997F14"/>
    <w:rsid w:val="009A78D9"/>
    <w:rsid w:val="009B3069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6F48"/>
    <w:rsid w:val="00A77B02"/>
    <w:rsid w:val="00A84C85"/>
    <w:rsid w:val="00A97DE1"/>
    <w:rsid w:val="00AA6BF8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AF3780"/>
    <w:rsid w:val="00AF5C5C"/>
    <w:rsid w:val="00B06142"/>
    <w:rsid w:val="00B135B1"/>
    <w:rsid w:val="00B3130B"/>
    <w:rsid w:val="00B32897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35B2"/>
    <w:rsid w:val="00BB520A"/>
    <w:rsid w:val="00BC12CA"/>
    <w:rsid w:val="00BD3869"/>
    <w:rsid w:val="00BD66E9"/>
    <w:rsid w:val="00BD6FF4"/>
    <w:rsid w:val="00BD739A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0FA"/>
    <w:rsid w:val="00C70A26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020F"/>
    <w:rsid w:val="00D74119"/>
    <w:rsid w:val="00D777BB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8197E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591B"/>
    <w:rsid w:val="00F27A7B"/>
    <w:rsid w:val="00F526AF"/>
    <w:rsid w:val="00F617C3"/>
    <w:rsid w:val="00F7066B"/>
    <w:rsid w:val="00F83B28"/>
    <w:rsid w:val="00F921CE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C5DB42"/>
  <w15:docId w15:val="{65D00C39-AE73-4576-84BF-1A404FC9E9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3D1557-821E-41DC-B4A9-1BBDDF32AB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2180</Words>
  <Characters>13086</Characters>
  <Application>Microsoft Office Word</Application>
  <DocSecurity>0</DocSecurity>
  <Lines>109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Piotr Tadla</cp:lastModifiedBy>
  <cp:revision>4</cp:revision>
  <cp:lastPrinted>2019-02-06T12:12:00Z</cp:lastPrinted>
  <dcterms:created xsi:type="dcterms:W3CDTF">2023-10-24T09:11:00Z</dcterms:created>
  <dcterms:modified xsi:type="dcterms:W3CDTF">2023-10-25T10:13:00Z</dcterms:modified>
</cp:coreProperties>
</file>